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</w:rPr>
        <w:drawing>
          <wp:inline distB="0" distT="0" distL="0" distR="0">
            <wp:extent cx="1707398" cy="1226702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7398" cy="12267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DESTAQUES DA PROGRAMAÇÃO 7 A 13 DE SETEMBRO</w:t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Verdana" w:cs="Verdana" w:eastAsia="Verdana" w:hAnsi="Verdana"/>
          <w:b w:val="1"/>
          <w:bCs w:val="1"/>
          <w:color w:val="00b05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b05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SEGUNDA, 7 DE SETEMBRO</w:t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b05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b05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Cinejornal  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07/09, 19h30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Com apresentação de Simone Zuccolotto, o “Cinejornal” é o principal telejornal sobre cinema no ar e um dos mais longevos programas da TV Paga. Com entrevistas e reportagens sobre a produção audiovisual, coberturas de pré-estreias e dos mais importantes festivais do país e do mundo, o programa noticia os principais destaques do cinema brasileiro.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TERÇA, 8 DE SETEMBRO</w:t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Sobrepostas – Corpo E Desejo</w:t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08/09, 00h45</w:t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Ana Cañas recebe convidadas em uma casa para conversarem sobre sexualidade. As trocas têm o intuito de naturalizar o assunto e estimular a confiança para nos revelarmos.</w:t>
      </w:r>
    </w:p>
    <w:p w:rsidR="00000000" w:rsidDel="00000000" w:rsidP="00000000" w:rsidRDefault="00000000" w:rsidRPr="00000000" w14:paraId="0000001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QUARTA, 9 DE SETEMBRO</w:t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Esquinas - Pílulas</w:t>
      </w:r>
    </w:p>
    <w:p w:rsidR="00000000" w:rsidDel="00000000" w:rsidP="00000000" w:rsidRDefault="00000000" w:rsidRPr="00000000" w14:paraId="0000001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09/09, 19h45</w:t>
      </w:r>
    </w:p>
    <w:p w:rsidR="00000000" w:rsidDel="00000000" w:rsidP="00000000" w:rsidRDefault="00000000" w:rsidRPr="00000000" w14:paraId="00000017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Livremente inspirada na seção homônima da Revista Piauí, a série registra, de forma documental, personagens e eventos peculiares colhidos pelos quatro cantos do país.  </w:t>
      </w:r>
    </w:p>
    <w:p w:rsidR="00000000" w:rsidDel="00000000" w:rsidP="00000000" w:rsidRDefault="00000000" w:rsidRPr="00000000" w14:paraId="00000018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QUINTA, 10 DE SETEMBRO</w:t>
      </w:r>
    </w:p>
    <w:p w:rsidR="00000000" w:rsidDel="00000000" w:rsidP="00000000" w:rsidRDefault="00000000" w:rsidRPr="00000000" w14:paraId="0000001A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Cantoras Portuguesas</w:t>
      </w:r>
    </w:p>
    <w:p w:rsidR="00000000" w:rsidDel="00000000" w:rsidP="00000000" w:rsidRDefault="00000000" w:rsidRPr="00000000" w14:paraId="0000001C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10/09, 17h25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                                                </w:t>
      </w:r>
    </w:p>
    <w:p w:rsidR="00000000" w:rsidDel="00000000" w:rsidP="00000000" w:rsidRDefault="00000000" w:rsidRPr="00000000" w14:paraId="0000001D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Pierre Aderne comanda entrevistas e apresentações musicais com grandes vozes do fado.</w:t>
      </w:r>
    </w:p>
    <w:p w:rsidR="00000000" w:rsidDel="00000000" w:rsidP="00000000" w:rsidRDefault="00000000" w:rsidRPr="00000000" w14:paraId="0000001E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SEXTA, 11 DE SETEMBRO</w:t>
      </w:r>
    </w:p>
    <w:p w:rsidR="00000000" w:rsidDel="00000000" w:rsidP="00000000" w:rsidRDefault="00000000" w:rsidRPr="00000000" w14:paraId="00000020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Cinejornal  </w:t>
      </w:r>
    </w:p>
    <w:p w:rsidR="00000000" w:rsidDel="00000000" w:rsidP="00000000" w:rsidRDefault="00000000" w:rsidRPr="00000000" w14:paraId="0000002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11/09, 7h</w:t>
      </w:r>
    </w:p>
    <w:p w:rsidR="00000000" w:rsidDel="00000000" w:rsidP="00000000" w:rsidRDefault="00000000" w:rsidRPr="00000000" w14:paraId="00000023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Com apresentação de Simone Zuccolotto, o “Cinejornal” é o principal telejornal sobre cinema no ar e um dos mais longevos programas da TV Paga. Com entrevistas e reportagens sobre a produção audiovisual, coberturas de pré-estreias e dos mais importantes festivais do país e do mundo, o programa noticia os principais destaques do cinema brasileiro.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SÁBADO, 12 DE SETEMBRO</w:t>
      </w:r>
    </w:p>
    <w:p w:rsidR="00000000" w:rsidDel="00000000" w:rsidP="00000000" w:rsidRDefault="00000000" w:rsidRPr="00000000" w14:paraId="00000026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Alucinação</w:t>
      </w:r>
    </w:p>
    <w:p w:rsidR="00000000" w:rsidDel="00000000" w:rsidP="00000000" w:rsidRDefault="00000000" w:rsidRPr="00000000" w14:paraId="00000028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Inédito</w:t>
      </w:r>
    </w:p>
    <w:p w:rsidR="00000000" w:rsidDel="00000000" w:rsidP="00000000" w:rsidRDefault="00000000" w:rsidRPr="00000000" w14:paraId="00000029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12/09, às 22h</w:t>
      </w:r>
    </w:p>
    <w:p w:rsidR="00000000" w:rsidDel="00000000" w:rsidP="00000000" w:rsidRDefault="00000000" w:rsidRPr="00000000" w14:paraId="0000002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Rebatidas: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13/09, às 20h; 14/09, às 18h30; e 16/09, às 14h</w:t>
      </w:r>
    </w:p>
    <w:p w:rsidR="00000000" w:rsidDel="00000000" w:rsidP="00000000" w:rsidRDefault="00000000" w:rsidRPr="00000000" w14:paraId="0000002B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Episódio: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Temp.01 Ep03</w:t>
      </w:r>
    </w:p>
    <w:p w:rsidR="00000000" w:rsidDel="00000000" w:rsidP="00000000" w:rsidRDefault="00000000" w:rsidRPr="00000000" w14:paraId="0000002C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 sucesso como promessa e como armadilha. No presente, Belchior continua o seu processo de exílio e apagamento. No passado, acompanhamos a sua relação com Edna e a parceria com Elis Regina.</w:t>
      </w:r>
    </w:p>
    <w:p w:rsidR="00000000" w:rsidDel="00000000" w:rsidP="00000000" w:rsidRDefault="00000000" w:rsidRPr="00000000" w14:paraId="0000002D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DOMINGO, 13 DE SETEMBRO</w:t>
      </w:r>
    </w:p>
    <w:p w:rsidR="00000000" w:rsidDel="00000000" w:rsidP="00000000" w:rsidRDefault="00000000" w:rsidRPr="00000000" w14:paraId="0000002F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Esquinas - Pílulas</w:t>
      </w:r>
    </w:p>
    <w:p w:rsidR="00000000" w:rsidDel="00000000" w:rsidP="00000000" w:rsidRDefault="00000000" w:rsidRPr="00000000" w14:paraId="00000031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13/09, 10h30</w:t>
      </w:r>
    </w:p>
    <w:p w:rsidR="00000000" w:rsidDel="00000000" w:rsidP="00000000" w:rsidRDefault="00000000" w:rsidRPr="00000000" w14:paraId="0000003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Livremente inspirada na seção homônima da Revista Piauí, a série registra, de forma documental, personagens e eventos peculiares colhidos pelos quatro cantos do país.  </w:t>
      </w:r>
    </w:p>
    <w:p w:rsidR="00000000" w:rsidDel="00000000" w:rsidP="00000000" w:rsidRDefault="00000000" w:rsidRPr="00000000" w14:paraId="00000033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ba3wr0mMore3SdW+3/x7VQ+coQ==">CgMxLjA4AHIhMXZoQWdoUGVLZnBWOGZCaS02SDVPNmh1V0ZWRnR2Rmlw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c542d3-6316-42ad-9eaa-e82fa419e5f2_Enabled">
    <vt:lpwstr>true</vt:lpwstr>
  </property>
  <property fmtid="{D5CDD505-2E9C-101B-9397-08002B2CF9AE}" pid="3" name="MSIP_Label_3dc542d3-6316-42ad-9eaa-e82fa419e5f2_SetDate">
    <vt:lpwstr>2026-06-19T19:00:34Z</vt:lpwstr>
  </property>
  <property fmtid="{D5CDD505-2E9C-101B-9397-08002B2CF9AE}" pid="4" name="MSIP_Label_3dc542d3-6316-42ad-9eaa-e82fa419e5f2_Method">
    <vt:lpwstr>Standard</vt:lpwstr>
  </property>
  <property fmtid="{D5CDD505-2E9C-101B-9397-08002B2CF9AE}" pid="5" name="MSIP_Label_3dc542d3-6316-42ad-9eaa-e82fa419e5f2_Name">
    <vt:lpwstr>3dc542d3-6316-42ad-9eaa-e82fa419e5f2</vt:lpwstr>
  </property>
  <property fmtid="{D5CDD505-2E9C-101B-9397-08002B2CF9AE}" pid="6" name="MSIP_Label_3dc542d3-6316-42ad-9eaa-e82fa419e5f2_SiteId">
    <vt:lpwstr>a7cdc447-3b29-4b41-b73e-8a2cb54b06c6</vt:lpwstr>
  </property>
  <property fmtid="{D5CDD505-2E9C-101B-9397-08002B2CF9AE}" pid="7" name="MSIP_Label_3dc542d3-6316-42ad-9eaa-e82fa419e5f2_ActionId">
    <vt:lpwstr>441606e8-4e42-45a9-a7dd-784dec530335</vt:lpwstr>
  </property>
  <property fmtid="{D5CDD505-2E9C-101B-9397-08002B2CF9AE}" pid="8" name="MSIP_Label_3dc542d3-6316-42ad-9eaa-e82fa419e5f2_ContentBits">
    <vt:lpwstr>0</vt:lpwstr>
  </property>
  <property fmtid="{D5CDD505-2E9C-101B-9397-08002B2CF9AE}" pid="9" name="MSIP_Label_3dc542d3-6316-42ad-9eaa-e82fa419e5f2_Tag">
    <vt:lpwstr>10, 3, 0, 1</vt:lpwstr>
  </property>
</Properties>
</file>