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289D6" w14:textId="2092D9BB" w:rsidR="00494E45" w:rsidRDefault="004A277E">
      <w:pPr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noProof/>
          <w:sz w:val="20"/>
          <w:szCs w:val="20"/>
        </w:rPr>
        <w:drawing>
          <wp:inline distT="0" distB="0" distL="0" distR="0" wp14:anchorId="0F2BA913" wp14:editId="08A21AE7">
            <wp:extent cx="1695450" cy="1218118"/>
            <wp:effectExtent l="0" t="0" r="0" b="1270"/>
            <wp:docPr id="161141452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414529" name="Imagem 161141452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E808D" w14:textId="77777777" w:rsidR="00494E45" w:rsidRDefault="00494E45">
      <w:pPr>
        <w:rPr>
          <w:rFonts w:ascii="Verdana" w:eastAsia="Verdana" w:hAnsi="Verdana" w:cs="Verdana"/>
          <w:sz w:val="20"/>
          <w:szCs w:val="20"/>
        </w:rPr>
      </w:pPr>
    </w:p>
    <w:p w14:paraId="74870EF2" w14:textId="77777777" w:rsidR="00494E45" w:rsidRDefault="00494E45">
      <w:pPr>
        <w:rPr>
          <w:rFonts w:ascii="Verdana" w:eastAsia="Verdana" w:hAnsi="Verdana" w:cs="Verdana"/>
          <w:sz w:val="20"/>
          <w:szCs w:val="20"/>
        </w:rPr>
      </w:pPr>
    </w:p>
    <w:p w14:paraId="7C554489" w14:textId="77777777" w:rsidR="00494E45" w:rsidRDefault="00494E45">
      <w:pPr>
        <w:rPr>
          <w:rFonts w:ascii="Verdana" w:eastAsia="Verdana" w:hAnsi="Verdana" w:cs="Verdana"/>
          <w:sz w:val="20"/>
          <w:szCs w:val="20"/>
        </w:rPr>
      </w:pPr>
    </w:p>
    <w:p w14:paraId="6E3327E3" w14:textId="77777777" w:rsidR="00494E45" w:rsidRPr="00734551" w:rsidRDefault="00000000" w:rsidP="00734551">
      <w:pPr>
        <w:shd w:val="clear" w:color="auto" w:fill="FFFFFF"/>
        <w:jc w:val="center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DESTAQUES DA PROGRAMAÇÃO 29 DE JUNHO A 5 DE JULHO</w:t>
      </w:r>
    </w:p>
    <w:p w14:paraId="3B8E33DD" w14:textId="77777777" w:rsidR="00494E45" w:rsidRDefault="00494E45">
      <w:pPr>
        <w:jc w:val="center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9687DA0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18A842E3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SEGUNDA, 29 DE JUNHO</w:t>
      </w:r>
    </w:p>
    <w:p w14:paraId="0A1AB730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67765C8" w14:textId="77777777" w:rsidR="0051734A" w:rsidRDefault="0051734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De Menor</w:t>
      </w:r>
    </w:p>
    <w:p w14:paraId="3DF2732C" w14:textId="44F1B89E" w:rsidR="00494E45" w:rsidRDefault="0051734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Subtítulo: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414BA13D" w14:textId="3F542496" w:rsidR="0051734A" w:rsidRDefault="0051734A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Inédito</w:t>
      </w:r>
    </w:p>
    <w:p w14:paraId="19392472" w14:textId="526074C5" w:rsidR="00494E45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 xml:space="preserve">Segunda, dia 29/06, às 12h 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4037EB80" w14:textId="5DED22A9" w:rsidR="00494E45" w:rsidRDefault="00E57019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 w:rsidR="00000000">
        <w:rPr>
          <w:rFonts w:ascii="Verdana" w:eastAsia="Verdana" w:hAnsi="Verdana" w:cs="Verdana"/>
          <w:sz w:val="20"/>
          <w:szCs w:val="20"/>
        </w:rPr>
        <w:t>Um jovem acusado de tráfico entra em um confronto musical com um juiz severo, que enfrenta um dilema moral ao decidir sua sentença. Justiça e ritmo entram em cena.</w:t>
      </w:r>
    </w:p>
    <w:p w14:paraId="3C526F48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4183F892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TERÇA, 30 DE JUNHO</w:t>
      </w:r>
    </w:p>
    <w:p w14:paraId="7EE3C397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51A02B98" w14:textId="77777777" w:rsidR="004A277E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Paloma </w:t>
      </w:r>
    </w:p>
    <w:p w14:paraId="02D36DCC" w14:textId="390DFCA8" w:rsidR="00494E45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Subtítulo: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A Série</w:t>
      </w:r>
    </w:p>
    <w:p w14:paraId="3C7F6E00" w14:textId="28D3C4A5" w:rsidR="004A277E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Maratona</w:t>
      </w:r>
    </w:p>
    <w:p w14:paraId="0427DAFE" w14:textId="30865A46" w:rsidR="00494E45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: </w:t>
      </w:r>
      <w:r w:rsidRPr="004A277E">
        <w:rPr>
          <w:rFonts w:ascii="Verdana" w:eastAsia="Verdana" w:hAnsi="Verdana" w:cs="Verdana"/>
          <w:sz w:val="20"/>
          <w:szCs w:val="20"/>
        </w:rPr>
        <w:t>Terça, dia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000000">
        <w:rPr>
          <w:rFonts w:ascii="Verdana" w:eastAsia="Verdana" w:hAnsi="Verdana" w:cs="Verdana"/>
          <w:sz w:val="20"/>
          <w:szCs w:val="20"/>
        </w:rPr>
        <w:t>30/06, às 22h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                                   </w:t>
      </w:r>
    </w:p>
    <w:p w14:paraId="0808F861" w14:textId="1EF4BF42" w:rsidR="00494E45" w:rsidRDefault="00E57019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000000">
        <w:rPr>
          <w:rFonts w:ascii="Verdana" w:eastAsia="Verdana" w:hAnsi="Verdana" w:cs="Verdana"/>
          <w:sz w:val="20"/>
          <w:szCs w:val="20"/>
        </w:rPr>
        <w:t>Correndo o risco de perder o contato com a filha, Paloma muda-se para uma cidade maior em busca de recursos financeiros. Nos primeiros dias no local, se depara com o homem que assassinou sua melhor amiga.</w:t>
      </w:r>
    </w:p>
    <w:p w14:paraId="5B2D4AE3" w14:textId="77777777" w:rsidR="00494E45" w:rsidRPr="00734551" w:rsidRDefault="00494E45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739ED71B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QUARTA, 1º DE JULHO</w:t>
      </w:r>
    </w:p>
    <w:p w14:paraId="2FAF2EA8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6E9DA2A5" w14:textId="5E5B0F86" w:rsidR="00494E45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Alceu Valença</w:t>
      </w:r>
    </w:p>
    <w:p w14:paraId="5B3EEE81" w14:textId="2C0D4AAF" w:rsidR="004A277E" w:rsidRDefault="004A277E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Subtítulo: </w:t>
      </w:r>
      <w:r>
        <w:rPr>
          <w:rFonts w:ascii="Verdana" w:eastAsia="Verdana" w:hAnsi="Verdana" w:cs="Verdana"/>
          <w:b/>
          <w:bCs/>
          <w:sz w:val="20"/>
          <w:szCs w:val="20"/>
        </w:rPr>
        <w:t>Valencianas</w:t>
      </w:r>
    </w:p>
    <w:p w14:paraId="2250E74C" w14:textId="579666A0" w:rsidR="00592F60" w:rsidRDefault="00592F6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Show</w:t>
      </w:r>
    </w:p>
    <w:p w14:paraId="253AB53C" w14:textId="605368DE" w:rsidR="00494E45" w:rsidRDefault="00000000" w:rsidP="00E57019">
      <w:pPr>
        <w:shd w:val="clear" w:color="auto" w:fill="FFFFFF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Quarta, dia 1/07, às 15h30</w:t>
      </w:r>
      <w:r w:rsidR="00E57019">
        <w:rPr>
          <w:rFonts w:ascii="Verdana" w:eastAsia="Verdana" w:hAnsi="Verdana" w:cs="Verdana"/>
          <w:sz w:val="20"/>
          <w:szCs w:val="20"/>
        </w:rPr>
        <w:br/>
      </w:r>
      <w:r w:rsidR="00E57019"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 w:rsidR="00E57019">
        <w:rPr>
          <w:rFonts w:ascii="Verdana" w:eastAsia="Verdana" w:hAnsi="Verdana" w:cs="Verdana"/>
          <w:sz w:val="20"/>
          <w:szCs w:val="20"/>
        </w:rPr>
        <w:t xml:space="preserve"> </w:t>
      </w:r>
      <w:r w:rsidR="00592F60" w:rsidRPr="00592F60">
        <w:rPr>
          <w:rFonts w:ascii="Verdana" w:eastAsia="Verdana" w:hAnsi="Verdana" w:cs="Verdana"/>
          <w:sz w:val="20"/>
          <w:szCs w:val="20"/>
        </w:rPr>
        <w:t>O concerto é uma celebração aos 40 anos de carreira de Alceu Valença. Acompanhado pela Orquestra Ouro Preto, o cantor interpreta sucessos como “Anunciação”, “Tropicana”, “Cavalo de Pau” e “Coração Bobo”.</w:t>
      </w:r>
    </w:p>
    <w:p w14:paraId="58477CFC" w14:textId="77777777" w:rsidR="00494E45" w:rsidRPr="00734551" w:rsidRDefault="00494E45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</w:p>
    <w:p w14:paraId="4992C69C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QUINTA, 2 DE JULHO</w:t>
      </w:r>
    </w:p>
    <w:p w14:paraId="1EDA1A34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02BF3F7" w14:textId="128436FB" w:rsidR="00494E45" w:rsidRDefault="00734551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Cinejornal</w:t>
      </w:r>
    </w:p>
    <w:p w14:paraId="721F876D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Horário: </w:t>
      </w:r>
      <w:r>
        <w:rPr>
          <w:rFonts w:ascii="Verdana" w:eastAsia="Verdana" w:hAnsi="Verdana" w:cs="Verdana"/>
          <w:sz w:val="20"/>
          <w:szCs w:val="20"/>
        </w:rPr>
        <w:t>Quinta, dia 2/07, às 14h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</w:p>
    <w:p w14:paraId="5AEA6EB9" w14:textId="5EDFE3F7" w:rsidR="004349B5" w:rsidRDefault="00E57019" w:rsidP="00E57019">
      <w:pPr>
        <w:shd w:val="clear" w:color="auto" w:fill="FFFFFF"/>
        <w:rPr>
          <w:rFonts w:ascii="Verdana" w:eastAsia="Verdana" w:hAnsi="Verdana" w:cs="Verdana"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 w:rsidR="004349B5">
        <w:rPr>
          <w:rFonts w:ascii="Verdana" w:eastAsia="Verdana" w:hAnsi="Verdana" w:cs="Verdana"/>
          <w:sz w:val="20"/>
          <w:szCs w:val="20"/>
        </w:rPr>
        <w:t>Com apresentação de Simone Zuccolotto, o “Cinejornal” é o p</w:t>
      </w:r>
      <w:r w:rsidR="004349B5" w:rsidRPr="004349B5">
        <w:rPr>
          <w:rFonts w:ascii="Verdana" w:eastAsia="Verdana" w:hAnsi="Verdana" w:cs="Verdana"/>
          <w:sz w:val="20"/>
          <w:szCs w:val="20"/>
        </w:rPr>
        <w:t>rincipal telejornal sobre cinema no ar e um dos mais longevos programas da TV Paga</w:t>
      </w:r>
      <w:r w:rsidR="004349B5">
        <w:rPr>
          <w:rFonts w:ascii="Verdana" w:eastAsia="Verdana" w:hAnsi="Verdana" w:cs="Verdana"/>
          <w:sz w:val="20"/>
          <w:szCs w:val="20"/>
        </w:rPr>
        <w:t>.</w:t>
      </w:r>
      <w:r w:rsidR="004349B5" w:rsidRPr="004349B5">
        <w:rPr>
          <w:rFonts w:ascii="Verdana" w:eastAsia="Verdana" w:hAnsi="Verdana" w:cs="Verdana"/>
          <w:sz w:val="20"/>
          <w:szCs w:val="20"/>
        </w:rPr>
        <w:t xml:space="preserve"> </w:t>
      </w:r>
      <w:r w:rsidR="004349B5">
        <w:rPr>
          <w:rFonts w:ascii="Verdana" w:eastAsia="Verdana" w:hAnsi="Verdana" w:cs="Verdana"/>
          <w:sz w:val="20"/>
          <w:szCs w:val="20"/>
        </w:rPr>
        <w:t>Com</w:t>
      </w:r>
      <w:r w:rsidR="004349B5" w:rsidRPr="004349B5">
        <w:rPr>
          <w:rFonts w:ascii="Verdana" w:eastAsia="Verdana" w:hAnsi="Verdana" w:cs="Verdana"/>
          <w:sz w:val="20"/>
          <w:szCs w:val="20"/>
        </w:rPr>
        <w:t xml:space="preserve"> entrevistas e reportagens sobre a produção audiovisual, coberturas de pré-estreias e dos mais </w:t>
      </w:r>
      <w:r w:rsidR="004349B5" w:rsidRPr="004349B5">
        <w:rPr>
          <w:rFonts w:ascii="Verdana" w:eastAsia="Verdana" w:hAnsi="Verdana" w:cs="Verdana"/>
          <w:sz w:val="20"/>
          <w:szCs w:val="20"/>
        </w:rPr>
        <w:lastRenderedPageBreak/>
        <w:t>importantes festivais do país e do mundo</w:t>
      </w:r>
      <w:r w:rsidR="004349B5">
        <w:rPr>
          <w:rFonts w:ascii="Verdana" w:eastAsia="Verdana" w:hAnsi="Verdana" w:cs="Verdana"/>
          <w:sz w:val="20"/>
          <w:szCs w:val="20"/>
        </w:rPr>
        <w:t xml:space="preserve">, o </w:t>
      </w:r>
      <w:r w:rsidR="004349B5" w:rsidRPr="004349B5">
        <w:rPr>
          <w:rFonts w:ascii="Verdana" w:eastAsia="Verdana" w:hAnsi="Verdana" w:cs="Verdana"/>
          <w:sz w:val="20"/>
          <w:szCs w:val="20"/>
        </w:rPr>
        <w:t>programa noticia os principais destaques do cinema brasileiro</w:t>
      </w:r>
      <w:r w:rsidR="004349B5">
        <w:rPr>
          <w:rFonts w:ascii="Verdana" w:eastAsia="Verdana" w:hAnsi="Verdana" w:cs="Verdana"/>
          <w:sz w:val="20"/>
          <w:szCs w:val="20"/>
        </w:rPr>
        <w:t>.</w:t>
      </w:r>
    </w:p>
    <w:p w14:paraId="50180E91" w14:textId="77777777" w:rsidR="000D11F6" w:rsidRPr="004349B5" w:rsidRDefault="000D11F6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3E9B672B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6AD1BF26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SEXTA, 3 DE JULHO</w:t>
      </w:r>
    </w:p>
    <w:p w14:paraId="0B9F0F8A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43C8D1EF" w14:textId="77777777" w:rsidR="00734551" w:rsidRDefault="00734551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Espelho </w:t>
      </w:r>
    </w:p>
    <w:p w14:paraId="7023E8FD" w14:textId="414D0F16" w:rsidR="00494E45" w:rsidRDefault="00734551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Subtítulo: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>20 Anos Depois</w:t>
      </w:r>
    </w:p>
    <w:p w14:paraId="2CAE132B" w14:textId="37DE9FAA" w:rsidR="00494E45" w:rsidRDefault="004349B5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: </w:t>
      </w:r>
      <w:r w:rsidRPr="004349B5">
        <w:rPr>
          <w:rFonts w:ascii="Verdana" w:eastAsia="Verdana" w:hAnsi="Verdana" w:cs="Verdana"/>
          <w:sz w:val="20"/>
          <w:szCs w:val="20"/>
        </w:rPr>
        <w:t xml:space="preserve">Sexta, dia, </w:t>
      </w:r>
      <w:r w:rsidR="00000000">
        <w:rPr>
          <w:rFonts w:ascii="Verdana" w:eastAsia="Verdana" w:hAnsi="Verdana" w:cs="Verdana"/>
          <w:sz w:val="20"/>
          <w:szCs w:val="20"/>
        </w:rPr>
        <w:t>3/07, às 22h</w:t>
      </w:r>
    </w:p>
    <w:p w14:paraId="4E106048" w14:textId="77777777" w:rsidR="00E57019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Episódio: </w:t>
      </w:r>
      <w:r>
        <w:rPr>
          <w:rFonts w:ascii="Verdana" w:eastAsia="Verdana" w:hAnsi="Verdana" w:cs="Verdana"/>
          <w:sz w:val="20"/>
          <w:szCs w:val="20"/>
        </w:rPr>
        <w:t xml:space="preserve">Documentário Equipe 20 anos </w:t>
      </w:r>
    </w:p>
    <w:p w14:paraId="0FF21063" w14:textId="31F98FDA" w:rsidR="00494E45" w:rsidRPr="00E57019" w:rsidRDefault="00E57019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 w:rsidR="00000000" w:rsidRPr="00E57019">
        <w:rPr>
          <w:rFonts w:ascii="Verdana" w:eastAsia="Verdana" w:hAnsi="Verdana" w:cs="Verdana"/>
          <w:sz w:val="20"/>
          <w:szCs w:val="20"/>
        </w:rPr>
        <w:t>Neste</w:t>
      </w:r>
      <w:r w:rsidR="00000000">
        <w:rPr>
          <w:rFonts w:ascii="Verdana" w:eastAsia="Verdana" w:hAnsi="Verdana" w:cs="Verdana"/>
          <w:sz w:val="20"/>
          <w:szCs w:val="20"/>
        </w:rPr>
        <w:t xml:space="preserve"> episódio mais do que especial, Lázaro Ramos recebe a equipe técnica do programa “Espelho” para relembrar histórias marcantes que aconteceram ao longo desses 20 anos de trajetória.</w:t>
      </w:r>
    </w:p>
    <w:p w14:paraId="546B643B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</w:p>
    <w:p w14:paraId="36F10E9A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SÁBADO, 4 DE JULHO</w:t>
      </w:r>
    </w:p>
    <w:p w14:paraId="58C9FFF6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b/>
          <w:bCs/>
          <w:color w:val="00B050"/>
          <w:sz w:val="20"/>
          <w:szCs w:val="20"/>
          <w:u w:val="single"/>
        </w:rPr>
      </w:pPr>
    </w:p>
    <w:p w14:paraId="586D6E49" w14:textId="40412DB0" w:rsidR="00494E45" w:rsidRDefault="00734551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 xml:space="preserve">Título: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Toda Forma de Amor    </w:t>
      </w:r>
    </w:p>
    <w:p w14:paraId="6FDB273D" w14:textId="7473EC5D" w:rsidR="00734551" w:rsidRDefault="00734551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proofErr w:type="spellStart"/>
      <w:r>
        <w:rPr>
          <w:rFonts w:ascii="Verdana" w:eastAsia="Verdana" w:hAnsi="Verdana" w:cs="Verdana"/>
          <w:b/>
          <w:bCs/>
          <w:sz w:val="20"/>
          <w:szCs w:val="20"/>
        </w:rPr>
        <w:t>Tag</w:t>
      </w:r>
      <w:proofErr w:type="spellEnd"/>
      <w:r>
        <w:rPr>
          <w:rFonts w:ascii="Verdana" w:eastAsia="Verdana" w:hAnsi="Verdana" w:cs="Verdana"/>
          <w:b/>
          <w:bCs/>
          <w:sz w:val="20"/>
          <w:szCs w:val="20"/>
        </w:rPr>
        <w:t>: Maratona</w:t>
      </w:r>
    </w:p>
    <w:p w14:paraId="792CD243" w14:textId="05FF77C4" w:rsidR="00494E45" w:rsidRDefault="000D11F6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: </w:t>
      </w:r>
      <w:r w:rsidR="00734551">
        <w:rPr>
          <w:rFonts w:ascii="Verdana" w:eastAsia="Verdana" w:hAnsi="Verdana" w:cs="Verdana"/>
          <w:sz w:val="20"/>
          <w:szCs w:val="20"/>
        </w:rPr>
        <w:t xml:space="preserve">Sábado, dia </w:t>
      </w:r>
      <w:r w:rsidR="00000000">
        <w:rPr>
          <w:rFonts w:ascii="Verdana" w:eastAsia="Verdana" w:hAnsi="Verdana" w:cs="Verdana"/>
          <w:sz w:val="20"/>
          <w:szCs w:val="20"/>
        </w:rPr>
        <w:t xml:space="preserve">4/07, às 21h45  </w:t>
      </w:r>
      <w:r w:rsidR="00000000">
        <w:rPr>
          <w:rFonts w:ascii="Verdana" w:eastAsia="Verdana" w:hAnsi="Verdana" w:cs="Verdana"/>
          <w:b/>
          <w:bCs/>
          <w:sz w:val="20"/>
          <w:szCs w:val="20"/>
        </w:rPr>
        <w:t xml:space="preserve">  </w:t>
      </w:r>
    </w:p>
    <w:p w14:paraId="478B5C2F" w14:textId="00324B81" w:rsidR="00494E45" w:rsidRDefault="00E57019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000000">
        <w:rPr>
          <w:rFonts w:ascii="Verdana" w:eastAsia="Verdana" w:hAnsi="Verdana" w:cs="Verdana"/>
          <w:sz w:val="20"/>
          <w:szCs w:val="20"/>
        </w:rPr>
        <w:t>A série de Bruno Barreto explora as múltiplas possibilidades de afeto no universo LGBTQIAPN+. A boate “Trans World” é inaugurada enquanto misteriosos assassinatos de transexuais ocorrem em São Paulo.</w:t>
      </w:r>
    </w:p>
    <w:p w14:paraId="485C5D0D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</w:t>
      </w:r>
    </w:p>
    <w:p w14:paraId="1A6A9DBB" w14:textId="77777777" w:rsidR="00494E45" w:rsidRPr="00734551" w:rsidRDefault="00000000" w:rsidP="00734551">
      <w:pPr>
        <w:shd w:val="clear" w:color="auto" w:fill="FFFFFF"/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</w:pPr>
      <w:r w:rsidRPr="00734551">
        <w:rPr>
          <w:rFonts w:ascii="Verdana" w:eastAsia="Verdana" w:hAnsi="Verdana" w:cs="Verdana"/>
          <w:b/>
          <w:bCs/>
          <w:color w:val="005096"/>
          <w:sz w:val="20"/>
          <w:szCs w:val="20"/>
          <w:u w:val="single"/>
        </w:rPr>
        <w:t>DOMINGO, 5 DE JULHO</w:t>
      </w:r>
    </w:p>
    <w:p w14:paraId="0731D8E4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p w14:paraId="1E5A6105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Cinejornal</w:t>
      </w:r>
    </w:p>
    <w:p w14:paraId="60010C7B" w14:textId="77777777" w:rsidR="00494E45" w:rsidRDefault="00000000">
      <w:pPr>
        <w:shd w:val="clear" w:color="auto" w:fill="FFFFFF"/>
        <w:jc w:val="both"/>
        <w:rPr>
          <w:rFonts w:ascii="Verdana" w:eastAsia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Horário:</w:t>
      </w:r>
      <w:r>
        <w:rPr>
          <w:rFonts w:ascii="Verdana" w:eastAsia="Verdana" w:hAnsi="Verdana" w:cs="Verdana"/>
          <w:sz w:val="20"/>
          <w:szCs w:val="20"/>
        </w:rPr>
        <w:t xml:space="preserve"> Domingo, dia 5/07, às 10h</w:t>
      </w:r>
    </w:p>
    <w:p w14:paraId="64051A8C" w14:textId="7341B7DD" w:rsidR="00734551" w:rsidRPr="004349B5" w:rsidRDefault="00E57019" w:rsidP="00734551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  <w:r w:rsidRPr="00E57019">
        <w:rPr>
          <w:rFonts w:ascii="Verdana" w:eastAsia="Verdana" w:hAnsi="Verdana" w:cs="Verdana"/>
          <w:b/>
          <w:bCs/>
          <w:sz w:val="20"/>
          <w:szCs w:val="20"/>
        </w:rPr>
        <w:t>Sinopse:</w:t>
      </w:r>
      <w:r>
        <w:rPr>
          <w:rFonts w:ascii="Verdana" w:eastAsia="Verdana" w:hAnsi="Verdana" w:cs="Verdana"/>
          <w:b/>
          <w:bCs/>
          <w:sz w:val="20"/>
          <w:szCs w:val="20"/>
        </w:rPr>
        <w:t xml:space="preserve"> </w:t>
      </w:r>
      <w:r w:rsidR="00734551">
        <w:rPr>
          <w:rFonts w:ascii="Verdana" w:eastAsia="Verdana" w:hAnsi="Verdana" w:cs="Verdana"/>
          <w:sz w:val="20"/>
          <w:szCs w:val="20"/>
        </w:rPr>
        <w:t>Com apresentação de Simone Zuccolotto, o “Cinejornal” é o p</w:t>
      </w:r>
      <w:r w:rsidR="00734551" w:rsidRPr="004349B5">
        <w:rPr>
          <w:rFonts w:ascii="Verdana" w:eastAsia="Verdana" w:hAnsi="Verdana" w:cs="Verdana"/>
          <w:sz w:val="20"/>
          <w:szCs w:val="20"/>
        </w:rPr>
        <w:t>rincipal telejornal sobre cinema no ar e um dos mais longevos programas da TV Paga</w:t>
      </w:r>
      <w:r w:rsidR="00734551">
        <w:rPr>
          <w:rFonts w:ascii="Verdana" w:eastAsia="Verdana" w:hAnsi="Verdana" w:cs="Verdana"/>
          <w:sz w:val="20"/>
          <w:szCs w:val="20"/>
        </w:rPr>
        <w:t>.</w:t>
      </w:r>
      <w:r w:rsidR="00734551" w:rsidRPr="004349B5">
        <w:rPr>
          <w:rFonts w:ascii="Verdana" w:eastAsia="Verdana" w:hAnsi="Verdana" w:cs="Verdana"/>
          <w:sz w:val="20"/>
          <w:szCs w:val="20"/>
        </w:rPr>
        <w:t xml:space="preserve"> </w:t>
      </w:r>
      <w:r w:rsidR="00734551">
        <w:rPr>
          <w:rFonts w:ascii="Verdana" w:eastAsia="Verdana" w:hAnsi="Verdana" w:cs="Verdana"/>
          <w:sz w:val="20"/>
          <w:szCs w:val="20"/>
        </w:rPr>
        <w:t>Com</w:t>
      </w:r>
      <w:r w:rsidR="00734551" w:rsidRPr="004349B5">
        <w:rPr>
          <w:rFonts w:ascii="Verdana" w:eastAsia="Verdana" w:hAnsi="Verdana" w:cs="Verdana"/>
          <w:sz w:val="20"/>
          <w:szCs w:val="20"/>
        </w:rPr>
        <w:t xml:space="preserve"> entrevistas e reportagens sobre a produção audiovisual, coberturas de pré-estreias e dos mais importantes festivais do país e do mundo</w:t>
      </w:r>
      <w:r w:rsidR="00734551">
        <w:rPr>
          <w:rFonts w:ascii="Verdana" w:eastAsia="Verdana" w:hAnsi="Verdana" w:cs="Verdana"/>
          <w:sz w:val="20"/>
          <w:szCs w:val="20"/>
        </w:rPr>
        <w:t xml:space="preserve">, o </w:t>
      </w:r>
      <w:r w:rsidR="00734551" w:rsidRPr="004349B5">
        <w:rPr>
          <w:rFonts w:ascii="Verdana" w:eastAsia="Verdana" w:hAnsi="Verdana" w:cs="Verdana"/>
          <w:sz w:val="20"/>
          <w:szCs w:val="20"/>
        </w:rPr>
        <w:t>programa noticia os principais destaques do cinema brasileiro</w:t>
      </w:r>
      <w:r w:rsidR="00734551">
        <w:rPr>
          <w:rFonts w:ascii="Verdana" w:eastAsia="Verdana" w:hAnsi="Verdana" w:cs="Verdana"/>
          <w:sz w:val="20"/>
          <w:szCs w:val="20"/>
        </w:rPr>
        <w:t>.</w:t>
      </w:r>
    </w:p>
    <w:p w14:paraId="2348A81F" w14:textId="77777777" w:rsidR="00494E45" w:rsidRDefault="00494E45">
      <w:pPr>
        <w:shd w:val="clear" w:color="auto" w:fill="FFFFFF"/>
        <w:jc w:val="both"/>
        <w:rPr>
          <w:rFonts w:ascii="Verdana" w:eastAsia="Verdana" w:hAnsi="Verdana" w:cs="Verdana"/>
          <w:sz w:val="20"/>
          <w:szCs w:val="20"/>
        </w:rPr>
      </w:pPr>
    </w:p>
    <w:sectPr w:rsidR="00494E45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8EC74" w14:textId="77777777" w:rsidR="00471ED2" w:rsidRDefault="00471ED2">
      <w:pPr>
        <w:spacing w:line="240" w:lineRule="auto"/>
      </w:pPr>
      <w:r>
        <w:separator/>
      </w:r>
    </w:p>
  </w:endnote>
  <w:endnote w:type="continuationSeparator" w:id="0">
    <w:p w14:paraId="698A7BA5" w14:textId="77777777" w:rsidR="00471ED2" w:rsidRDefault="00471E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2CFF6D35-1228-481E-9003-F76CEFEEEF0A}"/>
    <w:embedBold r:id="rId2" w:fontKey="{4B9DAD85-B5FF-48B0-AE5E-6E9E6802904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422C383-DED1-407F-AD11-F3DBA54CAEB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34400D7-EA76-433C-BF39-EA5341993E5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BD658" w14:textId="77777777" w:rsidR="00471ED2" w:rsidRDefault="00471ED2">
      <w:pPr>
        <w:spacing w:line="240" w:lineRule="auto"/>
      </w:pPr>
      <w:r>
        <w:separator/>
      </w:r>
    </w:p>
  </w:footnote>
  <w:footnote w:type="continuationSeparator" w:id="0">
    <w:p w14:paraId="6AFA93CA" w14:textId="77777777" w:rsidR="00471ED2" w:rsidRDefault="00471E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95B0A" w14:textId="77777777" w:rsidR="00494E45" w:rsidRDefault="00494E4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E45"/>
    <w:rsid w:val="000D11F6"/>
    <w:rsid w:val="002B6302"/>
    <w:rsid w:val="004349B5"/>
    <w:rsid w:val="00471ED2"/>
    <w:rsid w:val="00494E45"/>
    <w:rsid w:val="004A277E"/>
    <w:rsid w:val="0051734A"/>
    <w:rsid w:val="00592F60"/>
    <w:rsid w:val="00734551"/>
    <w:rsid w:val="00E5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48F72"/>
  <w15:docId w15:val="{9B36952C-849D-4219-83D2-84F2505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394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Eloah Bandeira</cp:lastModifiedBy>
  <cp:revision>5</cp:revision>
  <dcterms:created xsi:type="dcterms:W3CDTF">2026-06-16T20:24:00Z</dcterms:created>
  <dcterms:modified xsi:type="dcterms:W3CDTF">2026-06-16T21:55:00Z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2026-06-16T21:03:38Z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0e4f3c95-0259-455e-a8d3-4d99214e98c6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