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16 A 22 DE FEVEREIRO</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16 DE FEVEREIRO</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Mangueira em 02 Tempos (2019) (90')</w:t>
      </w:r>
    </w:p>
    <w:p w:rsidR="00000000" w:rsidDel="00000000" w:rsidP="00000000" w:rsidRDefault="00000000" w:rsidRPr="00000000" w14:paraId="0000000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[Especial de Carnaval]</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Segunda, dia 16/02, às 17h30</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Ana Maria Magalhães</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Depois de quase trinta anos, o filme revisita amigos de infância retratados no vídeo Mangueira do amanhã, sobre a escola de samba mirim. Suas histórias revelam as circunstâncias brutais da vida dos moradores das favelas do Rio de Janeiro, mas também seus surpreendentes destinos. Mestre Wesley se inspira na musicalidade local para realizar a carreira de percussionista. A narrativa de sua trajetória explora a conexão entre samba e funk, ritmos marcados pelas batidas em dois tempos, e propõe o diálogo entre o jazz e a percussão da Mangueira.</w:t>
      </w:r>
    </w:p>
    <w:p w:rsidR="00000000" w:rsidDel="00000000" w:rsidP="00000000" w:rsidRDefault="00000000" w:rsidRPr="00000000" w14:paraId="00000011">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3">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17 DE FEVEREIRO</w:t>
      </w:r>
    </w:p>
    <w:p w:rsidR="00000000" w:rsidDel="00000000" w:rsidP="00000000" w:rsidRDefault="00000000" w:rsidRPr="00000000" w14:paraId="00000014">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5">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Clube do Samba (2008) (25’)</w:t>
      </w:r>
    </w:p>
    <w:p w:rsidR="00000000" w:rsidDel="00000000" w:rsidP="00000000" w:rsidRDefault="00000000" w:rsidRPr="00000000" w14:paraId="00000016">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rtl w:val="0"/>
        </w:rPr>
        <w:t xml:space="preserve">[Especial de Carnaval]</w:t>
      </w:r>
      <w:r w:rsidDel="00000000" w:rsidR="00000000" w:rsidRPr="00000000">
        <w:rPr>
          <w:rtl w:val="0"/>
        </w:rPr>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w:t>
      </w:r>
      <w:r w:rsidDel="00000000" w:rsidR="00000000" w:rsidRPr="00000000">
        <w:rPr>
          <w:rFonts w:ascii="Verdana" w:cs="Verdana" w:eastAsia="Verdana" w:hAnsi="Verdana"/>
          <w:sz w:val="20"/>
          <w:szCs w:val="20"/>
          <w:highlight w:val="white"/>
          <w:rtl w:val="0"/>
        </w:rPr>
        <w:t xml:space="preserve"> Terça, dia 17/02, às 17h</w:t>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Livre</w:t>
      </w:r>
    </w:p>
    <w:p w:rsidR="00000000" w:rsidDel="00000000" w:rsidP="00000000" w:rsidRDefault="00000000" w:rsidRPr="00000000" w14:paraId="00000019">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Alexandre Iglesias</w:t>
      </w:r>
    </w:p>
    <w:p w:rsidR="00000000" w:rsidDel="00000000" w:rsidP="00000000" w:rsidRDefault="00000000" w:rsidRPr="00000000" w14:paraId="0000001A">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O Carnaval de rua entra em cena no documentário, que remonta a trajetória do Clube do Samba, um foco de resistência cultural ao abrigar as iniciativas transgressoras dos músicos em plena ditadura militar.</w:t>
      </w:r>
    </w:p>
    <w:p w:rsidR="00000000" w:rsidDel="00000000" w:rsidP="00000000" w:rsidRDefault="00000000" w:rsidRPr="00000000" w14:paraId="0000001B">
      <w:pPr>
        <w:shd w:fill="ffffff" w:val="clear"/>
        <w:jc w:val="both"/>
        <w:rPr>
          <w:rFonts w:ascii="Verdana" w:cs="Verdana" w:eastAsia="Verdana" w:hAnsi="Verdana"/>
          <w:sz w:val="20"/>
          <w:szCs w:val="20"/>
          <w:highlight w:val="white"/>
        </w:rPr>
      </w:pPr>
      <w:r w:rsidDel="00000000" w:rsidR="00000000" w:rsidRPr="00000000">
        <w:rPr>
          <w:rtl w:val="0"/>
        </w:rPr>
      </w:r>
    </w:p>
    <w:p w:rsidR="00000000" w:rsidDel="00000000" w:rsidP="00000000" w:rsidRDefault="00000000" w:rsidRPr="00000000" w14:paraId="0000001C">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D">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18 DE FEVEREIRO</w:t>
      </w:r>
      <w:r w:rsidDel="00000000" w:rsidR="00000000" w:rsidRPr="00000000">
        <w:rPr>
          <w:rtl w:val="0"/>
        </w:rPr>
      </w:r>
    </w:p>
    <w:p w:rsidR="00000000" w:rsidDel="00000000" w:rsidP="00000000" w:rsidRDefault="00000000" w:rsidRPr="00000000" w14:paraId="0000001E">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F">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Lan - O Caricaturista (2024) (81’)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Quarta, dia 18/02, às 20h00</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Pedro Vinícius</w:t>
      </w:r>
    </w:p>
    <w:p w:rsidR="00000000" w:rsidDel="00000000" w:rsidP="00000000" w:rsidRDefault="00000000" w:rsidRPr="00000000" w14:paraId="0000002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menino italiano Lanfranco Vaselli cruzou o Atlântico no final dos anos 1920 e se tornou um dos caricaturistas mais influentes da América Latina. Lan iniciou sua carreira em tabloides esportivos no Uruguai e na Argentina e mudou-se para o Rio de Janeiro em 1952, como chargista político em um momento crítico da frágil república brasileira. Aos 93 anos, Lan já não desenha mais. Um problema na visão o impede de desfilar os traços com a mesma precisão de antes. Ao lado de Olivia, esposa e fiel companheira, ele observa a passagem do tempo, revisitando suas memórias.</w:t>
      </w:r>
    </w:p>
    <w:p w:rsidR="00000000" w:rsidDel="00000000" w:rsidP="00000000" w:rsidRDefault="00000000" w:rsidRPr="00000000" w14:paraId="00000024">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5">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6">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19 DE FEVEREIRO</w:t>
      </w:r>
    </w:p>
    <w:p w:rsidR="00000000" w:rsidDel="00000000" w:rsidP="00000000" w:rsidRDefault="00000000" w:rsidRPr="00000000" w14:paraId="00000027">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8">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Daniel Senise - Nem Tudo Tem que Ser Sobre Alguma Coisa (2021) (67’) – </w:t>
      </w:r>
      <w:r w:rsidDel="00000000" w:rsidR="00000000" w:rsidRPr="00000000">
        <w:rPr>
          <w:rFonts w:ascii="Verdana" w:cs="Verdana" w:eastAsia="Verdana" w:hAnsi="Verdana"/>
          <w:b w:val="1"/>
          <w:bCs w:val="1"/>
          <w:color w:val="ff0000"/>
          <w:sz w:val="20"/>
          <w:szCs w:val="20"/>
          <w:rtl w:val="0"/>
        </w:rPr>
        <w:t xml:space="preserve">Estreia</w:t>
      </w:r>
      <w:r w:rsidDel="00000000" w:rsidR="00000000" w:rsidRPr="00000000">
        <w:rPr>
          <w:rtl w:val="0"/>
        </w:rPr>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dia 19/02, às 19h30</w:t>
      </w:r>
    </w:p>
    <w:p w:rsidR="00000000" w:rsidDel="00000000" w:rsidP="00000000" w:rsidRDefault="00000000" w:rsidRPr="00000000" w14:paraId="0000002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Bernardo Pinheiro</w:t>
      </w:r>
    </w:p>
    <w:p w:rsidR="00000000" w:rsidDel="00000000" w:rsidP="00000000" w:rsidRDefault="00000000" w:rsidRPr="00000000" w14:paraId="0000002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2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Com mais de 40 anos de carreira, o pintor Daniel Senise está entre os mais importantes artistas brasileiros da contemporaneidade. Através de um convívio íntimo com Senise, seja na montagem de suas exposições, nas conversas com seus curadores e amigos e nos momentos da solidão da criação, Nem Tudo Tem que Ser Sobre Alguma Coisa revela o que mobiliza suas ideias e força poética. O filme não é uma biografia do artista, mas um recorte de sua produção, numa fase em que experimenta novos suportes que transbordam o trabalho de pintura.</w:t>
      </w:r>
    </w:p>
    <w:p w:rsidR="00000000" w:rsidDel="00000000" w:rsidP="00000000" w:rsidRDefault="00000000" w:rsidRPr="00000000" w14:paraId="0000002D">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E">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F">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SEXTA-FEIRA, 20 DE FEVEREIRO</w:t>
      </w:r>
    </w:p>
    <w:p w:rsidR="00000000" w:rsidDel="00000000" w:rsidP="00000000" w:rsidRDefault="00000000" w:rsidRPr="00000000" w14:paraId="00000030">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1">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Sonhar com Leões (2025) (85’)</w:t>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20/02, às 18h</w:t>
      </w:r>
    </w:p>
    <w:p w:rsidR="00000000" w:rsidDel="00000000" w:rsidP="00000000" w:rsidRDefault="00000000" w:rsidRPr="00000000" w14:paraId="0000003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3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Paolo Marinou-Blanco</w:t>
      </w:r>
    </w:p>
    <w:p w:rsidR="00000000" w:rsidDel="00000000" w:rsidP="00000000" w:rsidRDefault="00000000" w:rsidRPr="00000000" w14:paraId="0000003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Gilda, uma imigrante brasileira que vive em Lisboa, enxerga o fim da linha graças a um diagnóstico de câncer que lhe dá apenas mais um ano de vida. Conformada com a doença, ela sonha agora em morrer com dignidade e sem dor, enquanto ainda é si mesma. Após quatro tentativas de suicídio fracassadas, a mulher vai em busca de uma organização clandestina chamada “Joy Transition International” que diz ensinar aos seus clientes terminais a se suicidarem sem dor ou problemas em países onde a eutanásia é ilegal. Ela embarca nessa jornada de palestras, workshops e aulas ao lado do tímido jovem Amadeu, outro paciente sem perspectiva que ela conhece na corporação e que antes foi funcionário de uma agência funerária. Juntos, os dois acabam tentando desmascarar o esquema caro e absurdo da empresa enquanto tentam tomar o controle de sua própria situação.</w:t>
      </w:r>
    </w:p>
    <w:p w:rsidR="00000000" w:rsidDel="00000000" w:rsidP="00000000" w:rsidRDefault="00000000" w:rsidRPr="00000000" w14:paraId="00000036">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7">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8">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SÁBADO, 21 DE FEVEREIRO</w:t>
      </w:r>
      <w:r w:rsidDel="00000000" w:rsidR="00000000" w:rsidRPr="00000000">
        <w:rPr>
          <w:rtl w:val="0"/>
        </w:rPr>
      </w:r>
    </w:p>
    <w:p w:rsidR="00000000" w:rsidDel="00000000" w:rsidP="00000000" w:rsidRDefault="00000000" w:rsidRPr="00000000" w14:paraId="00000039">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A">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Tatuagem (2013) (110’)</w:t>
      </w:r>
      <w:r w:rsidDel="00000000" w:rsidR="00000000" w:rsidRPr="00000000">
        <w:rPr>
          <w:rtl w:val="0"/>
        </w:rPr>
      </w:r>
    </w:p>
    <w:p w:rsidR="00000000" w:rsidDel="00000000" w:rsidP="00000000" w:rsidRDefault="00000000" w:rsidRPr="00000000" w14:paraId="0000003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[Cine Desejo]</w:t>
      </w:r>
    </w:p>
    <w:p w:rsidR="00000000" w:rsidDel="00000000" w:rsidP="00000000" w:rsidRDefault="00000000" w:rsidRPr="00000000" w14:paraId="0000003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Sábado, dia 21/02, à 0h (madrugada de sexta para sábado)</w:t>
      </w:r>
    </w:p>
    <w:p w:rsidR="00000000" w:rsidDel="00000000" w:rsidP="00000000" w:rsidRDefault="00000000" w:rsidRPr="00000000" w14:paraId="0000003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Hilton Lacerda</w:t>
      </w:r>
    </w:p>
    <w:p w:rsidR="00000000" w:rsidDel="00000000" w:rsidP="00000000" w:rsidRDefault="00000000" w:rsidRPr="00000000" w14:paraId="0000003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longa estrelado por Jesuíta Barbosa e Irandhir Santos relata o romance entre um soldado de 18 anos e o chefe de um cabaré anarquista. </w:t>
      </w:r>
      <w:r w:rsidDel="00000000" w:rsidR="00000000" w:rsidRPr="00000000">
        <w:rPr>
          <w:rtl w:val="0"/>
        </w:rPr>
      </w:r>
    </w:p>
    <w:p w:rsidR="00000000" w:rsidDel="00000000" w:rsidP="00000000" w:rsidRDefault="00000000" w:rsidRPr="00000000" w14:paraId="00000040">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1">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22 DE FEVEREIRO</w:t>
      </w:r>
    </w:p>
    <w:p w:rsidR="00000000" w:rsidDel="00000000" w:rsidP="00000000" w:rsidRDefault="00000000" w:rsidRPr="00000000" w14:paraId="00000042">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3">
      <w:pPr>
        <w:widowControl w:val="0"/>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O Último Episódio (2025) (120’) – Coprodução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44">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Domingo, dia 22/02, às 21h00</w:t>
      </w:r>
    </w:p>
    <w:p w:rsidR="00000000" w:rsidDel="00000000" w:rsidP="00000000" w:rsidRDefault="00000000" w:rsidRPr="00000000" w14:paraId="00000045">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46">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Maurilio Martins</w:t>
      </w:r>
    </w:p>
    <w:p w:rsidR="00000000" w:rsidDel="00000000" w:rsidP="00000000" w:rsidRDefault="00000000" w:rsidRPr="00000000" w14:paraId="00000047">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Em 1991, na periferia de Contagem (MG), o garoto Erik, de 13 anos, alimenta uma paixão platônica por Sheilla, a nova aluna da escola. Para se aproximar dela, que é fã do desenho animado Caverna do Dragão, ele inventa que possui uma fita VHS com o lendário último episódio nunca exibido da série. Com a ajuda dos amigos, Erik corre contra o tempo para resolver a mentira, embarcando em uma aventura cheia de nostalgia, amizade e descobertas da pré-adolescência.</w:t>
      </w:r>
    </w:p>
    <w:p w:rsidR="00000000" w:rsidDel="00000000" w:rsidP="00000000" w:rsidRDefault="00000000" w:rsidRPr="00000000" w14:paraId="00000048">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9">
      <w:pPr>
        <w:widowControl w:val="0"/>
        <w:shd w:fill="ffffff" w:val="clear"/>
        <w:jc w:val="both"/>
        <w:rPr>
          <w:rFonts w:ascii="Verdana" w:cs="Verdana" w:eastAsia="Verdana" w:hAnsi="Verdana"/>
          <w:b w:val="1"/>
          <w:bCs w:val="1"/>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81MUh7/2Pxrr4j+hXZuGWFcpw==">CgMxLjA4AHIhMXFWOGRjSHVzZWtpV3RzN0xkeUpJb0ZPZFdYSURVUWpF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