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154B" w:rsidRDefault="00872730">
      <w:pPr>
        <w:jc w:val="center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noProof/>
          <w:sz w:val="20"/>
          <w:szCs w:val="20"/>
        </w:rPr>
        <w:drawing>
          <wp:inline distT="0" distB="0" distL="0" distR="0">
            <wp:extent cx="1647825" cy="1405890"/>
            <wp:effectExtent l="0" t="0" r="0" b="0"/>
            <wp:docPr id="25" name="image1.png" descr="https://lh3.googleusercontent.com/9gEx96Nwzk8Zi7I_wcT7lNJ6kEGFpSqg6TFwd_6VZFKK3xG_ajYTa3lJhh3WmTMveDZQvtP4KcQ7pQU9QU7VWmK9H4W07d2rVb1-wbYvTFBThREq7jjI6wT2730kRsrwIe3NCDsl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https://lh3.googleusercontent.com/9gEx96Nwzk8Zi7I_wcT7lNJ6kEGFpSqg6TFwd_6VZFKK3xG_ajYTa3lJhh3WmTMveDZQvtP4KcQ7pQU9QU7VWmK9H4W07d2rVb1-wbYvTFBThREq7jjI6wT2730kRsrwIe3NCDsl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058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5154B" w:rsidRDefault="00D5154B">
      <w:pPr>
        <w:rPr>
          <w:rFonts w:ascii="Verdana" w:eastAsia="Verdana" w:hAnsi="Verdana" w:cs="Verdana"/>
          <w:sz w:val="20"/>
          <w:szCs w:val="20"/>
        </w:rPr>
      </w:pPr>
    </w:p>
    <w:p w:rsidR="00D5154B" w:rsidRDefault="00872730">
      <w:pPr>
        <w:jc w:val="center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color w:val="00B050"/>
          <w:sz w:val="20"/>
          <w:szCs w:val="20"/>
          <w:u w:val="single"/>
        </w:rPr>
        <w:t>CANAL BRASIL</w:t>
      </w:r>
    </w:p>
    <w:p w:rsidR="00D5154B" w:rsidRDefault="00D5154B">
      <w:pPr>
        <w:rPr>
          <w:rFonts w:ascii="Verdana" w:eastAsia="Verdana" w:hAnsi="Verdana" w:cs="Verdana"/>
          <w:sz w:val="20"/>
          <w:szCs w:val="20"/>
        </w:rPr>
      </w:pPr>
    </w:p>
    <w:p w:rsidR="00D5154B" w:rsidRDefault="00D5154B">
      <w:pPr>
        <w:rPr>
          <w:rFonts w:ascii="Verdana" w:eastAsia="Verdana" w:hAnsi="Verdana" w:cs="Verdana"/>
          <w:sz w:val="20"/>
          <w:szCs w:val="20"/>
        </w:rPr>
      </w:pPr>
    </w:p>
    <w:p w:rsidR="00D5154B" w:rsidRDefault="00872730">
      <w:pPr>
        <w:jc w:val="center"/>
        <w:rPr>
          <w:rFonts w:ascii="Verdana" w:eastAsia="Verdana" w:hAnsi="Verdana" w:cs="Verdana"/>
          <w:b/>
          <w:bCs/>
          <w:color w:val="00B050"/>
          <w:sz w:val="20"/>
          <w:szCs w:val="20"/>
          <w:u w:val="single"/>
        </w:rPr>
      </w:pPr>
      <w:r>
        <w:rPr>
          <w:rFonts w:ascii="Verdana" w:eastAsia="Verdana" w:hAnsi="Verdana" w:cs="Verdana"/>
          <w:b/>
          <w:bCs/>
          <w:color w:val="00B050"/>
          <w:sz w:val="20"/>
          <w:szCs w:val="20"/>
          <w:u w:val="single"/>
        </w:rPr>
        <w:t>DESTAQUES DA PROGRAMAÇÃO 2 A 8 DE FEVEREIRO</w:t>
      </w:r>
    </w:p>
    <w:p w:rsidR="00D5154B" w:rsidRDefault="0087273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 xml:space="preserve"> </w:t>
      </w:r>
    </w:p>
    <w:p w:rsidR="00D5154B" w:rsidRDefault="00D5154B">
      <w:pPr>
        <w:shd w:val="clear" w:color="auto" w:fill="FFFFFF"/>
        <w:jc w:val="both"/>
        <w:rPr>
          <w:rFonts w:ascii="Verdana" w:eastAsia="Verdana" w:hAnsi="Verdana" w:cs="Verdana"/>
          <w:b/>
          <w:bCs/>
          <w:color w:val="00B050"/>
          <w:sz w:val="20"/>
          <w:szCs w:val="20"/>
          <w:u w:val="single"/>
        </w:rPr>
      </w:pPr>
    </w:p>
    <w:p w:rsidR="00D5154B" w:rsidRDefault="00872730">
      <w:pPr>
        <w:shd w:val="clear" w:color="auto" w:fill="FFFFFF"/>
        <w:jc w:val="both"/>
        <w:rPr>
          <w:rFonts w:ascii="Verdana" w:eastAsia="Verdana" w:hAnsi="Verdana" w:cs="Verdana"/>
          <w:b/>
          <w:bCs/>
          <w:color w:val="00B050"/>
          <w:sz w:val="20"/>
          <w:szCs w:val="20"/>
          <w:u w:val="single"/>
        </w:rPr>
      </w:pPr>
      <w:r>
        <w:rPr>
          <w:rFonts w:ascii="Verdana" w:eastAsia="Verdana" w:hAnsi="Verdana" w:cs="Verdana"/>
          <w:b/>
          <w:bCs/>
          <w:color w:val="00B050"/>
          <w:sz w:val="20"/>
          <w:szCs w:val="20"/>
          <w:u w:val="single"/>
        </w:rPr>
        <w:t>SEGUNDA, 2 DE FEVEREIRO</w:t>
      </w:r>
    </w:p>
    <w:p w:rsidR="00D5154B" w:rsidRDefault="00D5154B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</w:p>
    <w:p w:rsidR="00D5154B" w:rsidRDefault="00872730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>Paloma</w:t>
      </w:r>
    </w:p>
    <w:p w:rsidR="00D5154B" w:rsidRDefault="0087273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>INÉDITO:</w:t>
      </w:r>
      <w:r>
        <w:rPr>
          <w:rFonts w:ascii="Verdana" w:eastAsia="Verdana" w:hAnsi="Verdana" w:cs="Verdana"/>
          <w:sz w:val="20"/>
          <w:szCs w:val="20"/>
        </w:rPr>
        <w:t xml:space="preserve"> 0</w:t>
      </w:r>
      <w:r w:rsidR="009D6DFF">
        <w:rPr>
          <w:rFonts w:ascii="Verdana" w:eastAsia="Verdana" w:hAnsi="Verdana" w:cs="Verdana"/>
          <w:sz w:val="20"/>
          <w:szCs w:val="20"/>
        </w:rPr>
        <w:t>5</w:t>
      </w:r>
      <w:r>
        <w:rPr>
          <w:rFonts w:ascii="Verdana" w:eastAsia="Verdana" w:hAnsi="Verdana" w:cs="Verdana"/>
          <w:sz w:val="20"/>
          <w:szCs w:val="20"/>
        </w:rPr>
        <w:t>/02, às 22h</w:t>
      </w:r>
      <w:bookmarkStart w:id="0" w:name="_GoBack"/>
      <w:bookmarkEnd w:id="0"/>
    </w:p>
    <w:p w:rsidR="00D5154B" w:rsidRDefault="0087273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REBATIDAS: </w:t>
      </w:r>
      <w:r>
        <w:rPr>
          <w:rFonts w:ascii="Verdana" w:eastAsia="Verdana" w:hAnsi="Verdana" w:cs="Verdana"/>
          <w:sz w:val="20"/>
          <w:szCs w:val="20"/>
        </w:rPr>
        <w:t>06/02, às 23h; 07/02, às 21h; e 09/02, às 20h</w:t>
      </w:r>
    </w:p>
    <w:p w:rsidR="00D5154B" w:rsidRDefault="00872730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Episódios: </w:t>
      </w:r>
      <w:r>
        <w:rPr>
          <w:rFonts w:ascii="Verdana" w:eastAsia="Verdana" w:hAnsi="Verdana" w:cs="Verdana"/>
          <w:sz w:val="20"/>
          <w:szCs w:val="20"/>
        </w:rPr>
        <w:t xml:space="preserve">Pesadelos De Paloma - Temp.01 Ep02   </w:t>
      </w:r>
      <w:r>
        <w:rPr>
          <w:rFonts w:ascii="Verdana" w:eastAsia="Verdana" w:hAnsi="Verdana" w:cs="Verdana"/>
          <w:b/>
          <w:bCs/>
          <w:sz w:val="20"/>
          <w:szCs w:val="20"/>
        </w:rPr>
        <w:t xml:space="preserve">                                          </w:t>
      </w:r>
    </w:p>
    <w:p w:rsidR="00D5154B" w:rsidRDefault="0087273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Sinopse: </w:t>
      </w:r>
      <w:r>
        <w:rPr>
          <w:rFonts w:ascii="Verdana" w:eastAsia="Verdana" w:hAnsi="Verdana" w:cs="Verdana"/>
          <w:sz w:val="20"/>
          <w:szCs w:val="20"/>
        </w:rPr>
        <w:t xml:space="preserve">Paloma é assombrada por </w:t>
      </w:r>
      <w:proofErr w:type="spellStart"/>
      <w:r>
        <w:rPr>
          <w:rFonts w:ascii="Verdana" w:eastAsia="Verdana" w:hAnsi="Verdana" w:cs="Verdana"/>
          <w:sz w:val="20"/>
          <w:szCs w:val="20"/>
        </w:rPr>
        <w:t>Rickelly</w:t>
      </w:r>
      <w:proofErr w:type="spellEnd"/>
      <w:r>
        <w:rPr>
          <w:rFonts w:ascii="Verdana" w:eastAsia="Verdana" w:hAnsi="Verdana" w:cs="Verdana"/>
          <w:sz w:val="20"/>
          <w:szCs w:val="20"/>
        </w:rPr>
        <w:t xml:space="preserve">. Ela contrata Renata para representá-la no </w:t>
      </w:r>
      <w:proofErr w:type="gramStart"/>
      <w:r>
        <w:rPr>
          <w:rFonts w:ascii="Verdana" w:eastAsia="Verdana" w:hAnsi="Verdana" w:cs="Verdana"/>
          <w:sz w:val="20"/>
          <w:szCs w:val="20"/>
        </w:rPr>
        <w:t>caso</w:t>
      </w:r>
      <w:proofErr w:type="gramEnd"/>
      <w:r>
        <w:rPr>
          <w:rFonts w:ascii="Verdana" w:eastAsia="Verdana" w:hAnsi="Verdana" w:cs="Verdana"/>
          <w:sz w:val="20"/>
          <w:szCs w:val="20"/>
        </w:rPr>
        <w:t xml:space="preserve"> da guarda de Jennifer. A advogada, ao saber que Miltinho a agrediu, quer focar em colocá-lo atrás das grades.</w:t>
      </w:r>
    </w:p>
    <w:p w:rsidR="00D5154B" w:rsidRDefault="00D5154B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</w:p>
    <w:p w:rsidR="00D5154B" w:rsidRDefault="0087273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color w:val="00B050"/>
          <w:sz w:val="20"/>
          <w:szCs w:val="20"/>
          <w:u w:val="single"/>
        </w:rPr>
        <w:t>QUARTA, 4 DE</w:t>
      </w:r>
      <w:r>
        <w:rPr>
          <w:rFonts w:ascii="Verdana" w:eastAsia="Verdana" w:hAnsi="Verdana" w:cs="Verdana"/>
          <w:b/>
          <w:bCs/>
          <w:color w:val="00B050"/>
          <w:sz w:val="20"/>
          <w:szCs w:val="20"/>
          <w:u w:val="single"/>
        </w:rPr>
        <w:t xml:space="preserve"> FEVEREIRO</w:t>
      </w:r>
    </w:p>
    <w:p w:rsidR="00D5154B" w:rsidRDefault="00D5154B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</w:p>
    <w:p w:rsidR="00D5154B" w:rsidRDefault="00872730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>Maratona Rondon, O Grande Chefe</w:t>
      </w:r>
    </w:p>
    <w:p w:rsidR="00D5154B" w:rsidRDefault="00872730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PRINCIPAL: </w:t>
      </w:r>
      <w:r>
        <w:rPr>
          <w:rFonts w:ascii="Verdana" w:eastAsia="Verdana" w:hAnsi="Verdana" w:cs="Verdana"/>
          <w:sz w:val="20"/>
          <w:szCs w:val="20"/>
        </w:rPr>
        <w:t>04/02, às 7h30</w:t>
      </w:r>
      <w:r>
        <w:rPr>
          <w:rFonts w:ascii="Verdana" w:eastAsia="Verdana" w:hAnsi="Verdana" w:cs="Verdana"/>
          <w:b/>
          <w:bCs/>
          <w:sz w:val="20"/>
          <w:szCs w:val="20"/>
        </w:rPr>
        <w:t xml:space="preserve">                                            </w:t>
      </w:r>
    </w:p>
    <w:p w:rsidR="00D5154B" w:rsidRDefault="0087273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Sinopse: </w:t>
      </w:r>
      <w:r>
        <w:rPr>
          <w:rFonts w:ascii="Verdana" w:eastAsia="Verdana" w:hAnsi="Verdana" w:cs="Verdana"/>
          <w:sz w:val="20"/>
          <w:szCs w:val="20"/>
        </w:rPr>
        <w:t xml:space="preserve">A série apresenta, em cinco episódios, a vida e obra de uma figura emblemática e singular do país: o militar e sertanista brasileiro </w:t>
      </w:r>
      <w:r>
        <w:rPr>
          <w:rFonts w:ascii="Verdana" w:eastAsia="Verdana" w:hAnsi="Verdana" w:cs="Verdana"/>
          <w:sz w:val="20"/>
          <w:szCs w:val="20"/>
        </w:rPr>
        <w:t>Marechal Cândido Rondon.</w:t>
      </w:r>
    </w:p>
    <w:p w:rsidR="00D5154B" w:rsidRDefault="0087273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 </w:t>
      </w:r>
    </w:p>
    <w:p w:rsidR="00D5154B" w:rsidRDefault="0087273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color w:val="00B050"/>
          <w:sz w:val="20"/>
          <w:szCs w:val="20"/>
          <w:u w:val="single"/>
        </w:rPr>
        <w:t>SEXTA, 30 DE JANEIRO</w:t>
      </w:r>
    </w:p>
    <w:p w:rsidR="00D5154B" w:rsidRDefault="00D5154B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</w:p>
    <w:p w:rsidR="00D5154B" w:rsidRDefault="00872730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>Espelho – 20 Anos Depois</w:t>
      </w:r>
    </w:p>
    <w:p w:rsidR="00D5154B" w:rsidRDefault="0087273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>INÉDITO:</w:t>
      </w:r>
      <w:r>
        <w:rPr>
          <w:rFonts w:ascii="Verdana" w:eastAsia="Verdana" w:hAnsi="Verdana" w:cs="Verdana"/>
          <w:sz w:val="20"/>
          <w:szCs w:val="20"/>
        </w:rPr>
        <w:t xml:space="preserve"> 06/02, às 22h</w:t>
      </w:r>
    </w:p>
    <w:p w:rsidR="00D5154B" w:rsidRDefault="0087273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REBATIDAS: </w:t>
      </w:r>
      <w:r>
        <w:rPr>
          <w:rFonts w:ascii="Verdana" w:eastAsia="Verdana" w:hAnsi="Verdana" w:cs="Verdana"/>
          <w:sz w:val="20"/>
          <w:szCs w:val="20"/>
        </w:rPr>
        <w:t>08/02, às 10h30; 10/02, às 14h30; e 11/02, às 19h</w:t>
      </w:r>
    </w:p>
    <w:p w:rsidR="00D5154B" w:rsidRDefault="0087273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Episódio: </w:t>
      </w:r>
      <w:r>
        <w:rPr>
          <w:rFonts w:ascii="Verdana" w:eastAsia="Verdana" w:hAnsi="Verdana" w:cs="Verdana"/>
          <w:sz w:val="20"/>
          <w:szCs w:val="20"/>
        </w:rPr>
        <w:t xml:space="preserve">Erika Hilton - Temp.16 Ep02                                     </w:t>
      </w:r>
    </w:p>
    <w:p w:rsidR="00D5154B" w:rsidRDefault="00872730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>Sinopse:</w:t>
      </w:r>
      <w:r>
        <w:rPr>
          <w:rFonts w:ascii="Verdana" w:eastAsia="Verdana" w:hAnsi="Verdana" w:cs="Verdana"/>
          <w:sz w:val="20"/>
          <w:szCs w:val="20"/>
        </w:rPr>
        <w:t xml:space="preserve"> A deputada Erika Hilton destaca que o Congresso Nacional está focado em interesses próprios e realça que não existe um projeto de país sem a inclusão de todos os grupos marginalizados.</w:t>
      </w:r>
    </w:p>
    <w:sectPr w:rsidR="00D5154B">
      <w:head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2730" w:rsidRDefault="00872730">
      <w:pPr>
        <w:spacing w:line="240" w:lineRule="auto"/>
      </w:pPr>
      <w:r>
        <w:separator/>
      </w:r>
    </w:p>
  </w:endnote>
  <w:endnote w:type="continuationSeparator" w:id="0">
    <w:p w:rsidR="00872730" w:rsidRDefault="0087273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1" w:fontKey="{054A0CA7-A7BF-445A-8583-320D888851E9}"/>
    <w:embedBold r:id="rId2" w:fontKey="{B388E634-68CA-4EBE-A32A-CB0AE6512186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3" w:fontKey="{CFAF31AE-2C35-433D-9C11-EF5719667EE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7A8F883E-FD24-444F-8146-CB11FA229F15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2730" w:rsidRDefault="00872730">
      <w:pPr>
        <w:spacing w:line="240" w:lineRule="auto"/>
      </w:pPr>
      <w:r>
        <w:separator/>
      </w:r>
    </w:p>
  </w:footnote>
  <w:footnote w:type="continuationSeparator" w:id="0">
    <w:p w:rsidR="00872730" w:rsidRDefault="0087273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154B" w:rsidRDefault="00D5154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54B"/>
    <w:rsid w:val="00872730"/>
    <w:rsid w:val="009D6DFF"/>
    <w:rsid w:val="00D51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E866EA6-FF8C-43F2-9940-53124477B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b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c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d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e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WnvhIJy1i7O+jsPDDQwNPGMTJw==">CgMxLjA4AHIhMXhTb2xpREZlbzViQ1g1VmZVTGk2LTd5dnNXeTRzR0JW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181</Words>
  <Characters>983</Characters>
  <Application>Microsoft Office Word</Application>
  <DocSecurity>0</DocSecurity>
  <Lines>8</Lines>
  <Paragraphs>2</Paragraphs>
  <ScaleCrop>false</ScaleCrop>
  <Company/>
  <LinksUpToDate>false</LinksUpToDate>
  <CharactersWithSpaces>1162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Conta da Microsoft</cp:lastModifiedBy>
  <cp:revision>2</cp:revision>
  <dcterms:created xsi:type="dcterms:W3CDTF">2026-01-30T19:30:00Z</dcterms:created>
  <dcterms:modified xsi:type="dcterms:W3CDTF">2026-01-30T19:31:00Z</dcterms:modified>
</cp:coreProperties>
</file>