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22 A 28 DE DEZEMBRO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22 DE DEZEMBRO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Betânia (2025) (125') – Coprodução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22/12, às 21h30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Marcelo Botta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Betânia retrata a história da matriarca de uma grande família, uma mulher de 65 que trabalha como parteira. Depois da morte do marido, suas filhas a convencem a voltar para a aldeia onde nasceu e onde o resto da família ainda vive, na orla das dunas do Parque Nacional dos Lençóis Maranhenses. Movida pelo som ancestral do Bumba Meu Boi e pela força da comunidade, Betânia tenta reconstruir sua vida e renascer, deixando para trás uma vida simples e agrária e encontrando uma sensação de pertencimento nesse lugar marcado pela mistura da modernidade e da tradição.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23 DE DEZEMBRO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Retrato de um Certo Oriente (2025) (89') – Coprodução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  <w:rtl w:val="0"/>
        </w:rPr>
        <w:t xml:space="preserve">Inédito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23/12, às 23h30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16 anos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Marcelo Gomes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Líbano, 1949. O país enfrenta uma guerra iminente. Dois irmãos católicos, Emilie e Emir, embarcam em uma viagem ao Brasil. Durante a viagem, Emilie se apaixona por um comerciante muçulmano, Omar. Emir sofre de um ciúme incontrolável e usará suas diferenças religiosas para separá-los. Antes de chegar ao destino final, durante uma briga com Omar, Emir é gravemente ferido em um acidente com arma. A única opção de Emilie é descer em uma aldeia indígena no meio da selva para encontrar um curandeiro que o salve. Quando seu irmão se recupera, eles seguem para Manaus, onde Emilie toma uma decisão que levará a consequências trágicas.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24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Tire 5 Cartas (2023) (87’)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24/12, às 18h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Diego Freitas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Fátima (Lília Cabral) decidiu deixar São Luís e mudar-se para o Rio de Janeiro em busca de um grande sonho: ser cantora. Porém, a carreira na música não foi bem-sucedida e Fátima resolveu trocar os palcos pelas cartas de tarô. Mas as leituras da mulher estão bem longe de serem confiáveis, já que ela conta com a ajuda do marido para descobrir informações sobre os clientes nas redes sociais e fingir que viu tudo no tarô. Um dia, quando um valioso anel aparece misteriosamente na casa de Fátima, ela e o marido se veem forçados a fugir para o Maranhão a fim de despistar bandidos.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25 DE DEZEMBRO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Tim Maia (2014) (125')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25/12, à 0h30 (quarta para quinta)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Mauro Lima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Cinebiografia do cantor Tim Maia, baseada no livro "Vale Tudo - O Som e a Fúria de Tim Maia". O filme percorre cinquenta anos na vida do artista, desde a sua infância no Rio de Janeiro até a sua morte, aos 55 anos de idade, incluindo a passagem pelos Estados Unidos, onde o cantor descobre novos estilos musicais e é preso por roubo e posse de drogas.</w:t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26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Toda Nudez Será Castigada (1972) (102’)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Arnaldo Jabor]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26/12, à 0h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Arnaldo Jabor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Quando a esposa morre, Herculano promete ao filho não se envolver com nenhuma mulher. Seu irmão Patrício, no entanto, trata de jogá-lo nos braços da prostituta Geni.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27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 Metade de Nós (2024) (90') – Coprodução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27/12, às 19h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Flávio Botelho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trama acompanha a história de Francisca (Denise Weinberg) e Carlos (Cacá Amaral), um casal na terceira idade que acaba de perder o primeiro e único filho, Felipe, em um suicídio. Durante o período de luto, cada uma busca suas próprias motivações para se livrar de qualquer culpa e suposições de como seria se tivessem agido de forma diferente. Nesse momento, o casal encontra conflitos em sua própria relação. Enquanto Carlos tenta descobrir as partes que não conhecia de seu filho morto e se muda para o antigo apartamento do jovem, Francisca procura se isolar, mas ainda busca respostas para as ações de Felipe e um motivo. Aos poucos, eles tentam descobrir se existem novas maneiras de viver e encontrar sentido em suas vidas novamente, enfrentando os desafios juntos.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28 DE DEZEMBRO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Dois Nilos (2024) (18’)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28/12, às 20h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Samuel Lobo e Rodrigo de Janeiro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46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passeio pelas memórias do cineasta brasileiro Afrânio Vital. Entre sonhos e escombros, uma vida de cinema não se acaba assim</w:t>
      </w:r>
    </w:p>
    <w:p w:rsidR="00000000" w:rsidDel="00000000" w:rsidP="00000000" w:rsidRDefault="00000000" w:rsidRPr="00000000" w14:paraId="00000047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/DxdOMvaSlZ0LwloNCD99reHZw==">CgMxLjA4AHIhMVlYbVRvaXRiQnl1UDdEX3hNNWo5b3Rwck5wd05wVjVT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