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keepNext w:val="1"/>
        <w:spacing w:line="240" w:lineRule="auto"/>
        <w:jc w:val="center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</w:rPr>
        <w:drawing>
          <wp:inline distB="0" distT="0" distL="0" distR="0">
            <wp:extent cx="1644916" cy="1411030"/>
            <wp:effectExtent b="0" l="0" r="0" t="0"/>
            <wp:docPr id="25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644916" cy="141103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keepNext w:val="1"/>
        <w:spacing w:after="0" w:before="0" w:line="276" w:lineRule="auto"/>
        <w:jc w:val="center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keepNext w:val="1"/>
        <w:spacing w:after="0" w:before="0" w:line="276" w:lineRule="auto"/>
        <w:jc w:val="center"/>
        <w:rPr>
          <w:rFonts w:ascii="Verdana" w:cs="Verdana" w:eastAsia="Verdana" w:hAnsi="Verdana"/>
          <w:b w:val="1"/>
          <w:color w:val="00b050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color w:val="00b050"/>
          <w:sz w:val="20"/>
          <w:szCs w:val="20"/>
          <w:u w:val="single"/>
          <w:rtl w:val="0"/>
        </w:rPr>
        <w:t xml:space="preserve">CANAL BRASIL</w:t>
      </w:r>
    </w:p>
    <w:p w:rsidR="00000000" w:rsidDel="00000000" w:rsidP="00000000" w:rsidRDefault="00000000" w:rsidRPr="00000000" w14:paraId="00000004">
      <w:pPr>
        <w:keepNext w:val="1"/>
        <w:spacing w:after="0" w:before="0" w:line="276" w:lineRule="auto"/>
        <w:jc w:val="center"/>
        <w:rPr>
          <w:rFonts w:ascii="Verdana" w:cs="Verdana" w:eastAsia="Verdana" w:hAnsi="Verdana"/>
          <w:b w:val="1"/>
          <w:color w:val="00b050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keepNext w:val="1"/>
        <w:spacing w:after="0" w:before="0" w:line="276" w:lineRule="auto"/>
        <w:jc w:val="center"/>
        <w:rPr>
          <w:rFonts w:ascii="Verdana" w:cs="Verdana" w:eastAsia="Verdana" w:hAnsi="Verdana"/>
          <w:color w:val="222222"/>
          <w:sz w:val="20"/>
          <w:szCs w:val="20"/>
          <w:highlight w:val="white"/>
        </w:rPr>
      </w:pPr>
      <w:r w:rsidDel="00000000" w:rsidR="00000000" w:rsidRPr="00000000">
        <w:rPr>
          <w:rFonts w:ascii="Verdana" w:cs="Verdana" w:eastAsia="Verdana" w:hAnsi="Verdana"/>
          <w:b w:val="1"/>
          <w:color w:val="00b050"/>
          <w:sz w:val="20"/>
          <w:szCs w:val="20"/>
          <w:u w:val="single"/>
          <w:rtl w:val="0"/>
        </w:rPr>
        <w:t xml:space="preserve">FILMES EM DESTAQUE DE 28 DE FEVEREIRO A 06  DE MARÇO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keepNext w:val="1"/>
        <w:spacing w:after="0" w:before="0" w:line="276" w:lineRule="auto"/>
        <w:jc w:val="both"/>
        <w:rPr>
          <w:rFonts w:ascii="Calibri" w:cs="Calibri" w:eastAsia="Calibri" w:hAnsi="Calibri"/>
          <w:color w:val="222222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keepNext w:val="1"/>
        <w:shd w:fill="ffffff" w:val="clear"/>
        <w:spacing w:after="0" w:before="0" w:line="276" w:lineRule="auto"/>
        <w:rPr>
          <w:rFonts w:ascii="Calibri" w:cs="Calibri" w:eastAsia="Calibri" w:hAnsi="Calibri"/>
          <w:color w:val="222222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keepNext w:val="1"/>
        <w:shd w:fill="ffffff" w:val="clear"/>
        <w:spacing w:after="0" w:before="0" w:line="276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color w:val="00b050"/>
          <w:sz w:val="20"/>
          <w:szCs w:val="20"/>
          <w:u w:val="single"/>
          <w:rtl w:val="0"/>
        </w:rPr>
        <w:t xml:space="preserve">SEGUNDA-FEIRA, 28 DE FEVEREIRO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widowControl w:val="0"/>
        <w:spacing w:after="0" w:line="276" w:lineRule="auto"/>
        <w:rPr>
          <w:rFonts w:ascii="Verdana" w:cs="Verdana" w:eastAsia="Verdana" w:hAnsi="Verdana"/>
          <w:sz w:val="20"/>
          <w:szCs w:val="20"/>
        </w:rPr>
      </w:pPr>
      <w:bookmarkStart w:colFirst="0" w:colLast="0" w:name="_heading=h.okdw8wxneqhn" w:id="0"/>
      <w:bookmarkEnd w:id="0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widowControl w:val="0"/>
        <w:spacing w:line="276" w:lineRule="auto"/>
        <w:jc w:val="both"/>
        <w:rPr>
          <w:rFonts w:ascii="Verdana" w:cs="Verdana" w:eastAsia="Verdana" w:hAnsi="Verdana"/>
          <w:b w:val="1"/>
          <w:sz w:val="18"/>
          <w:szCs w:val="18"/>
        </w:rPr>
      </w:pPr>
      <w:bookmarkStart w:colFirst="0" w:colLast="0" w:name="_heading=h.7lugljkynv70" w:id="1"/>
      <w:bookmarkEnd w:id="1"/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Bob Cuspe – Nós Não Gostamos de Gente (2021)</w:t>
      </w:r>
      <w:r w:rsidDel="00000000" w:rsidR="00000000" w:rsidRPr="00000000">
        <w:rPr>
          <w:rFonts w:ascii="Verdana" w:cs="Verdana" w:eastAsia="Verdana" w:hAnsi="Verdana"/>
          <w:b w:val="1"/>
          <w:sz w:val="18"/>
          <w:szCs w:val="18"/>
          <w:rtl w:val="0"/>
        </w:rPr>
        <w:t xml:space="preserve"> (90’) </w:t>
      </w:r>
    </w:p>
    <w:p w:rsidR="00000000" w:rsidDel="00000000" w:rsidP="00000000" w:rsidRDefault="00000000" w:rsidRPr="00000000" w14:paraId="0000000B">
      <w:pPr>
        <w:widowControl w:val="0"/>
        <w:spacing w:line="276" w:lineRule="auto"/>
        <w:jc w:val="both"/>
        <w:rPr>
          <w:rFonts w:ascii="Verdana" w:cs="Verdana" w:eastAsia="Verdana" w:hAnsi="Verdana"/>
          <w:b w:val="1"/>
          <w:color w:val="ff0000"/>
          <w:sz w:val="18"/>
          <w:szCs w:val="18"/>
        </w:rPr>
      </w:pPr>
      <w:bookmarkStart w:colFirst="0" w:colLast="0" w:name="_heading=h.50chs2i1k9m3" w:id="2"/>
      <w:bookmarkEnd w:id="2"/>
      <w:r w:rsidDel="00000000" w:rsidR="00000000" w:rsidRPr="00000000">
        <w:rPr>
          <w:rFonts w:ascii="Verdana" w:cs="Verdana" w:eastAsia="Verdana" w:hAnsi="Verdana"/>
          <w:b w:val="1"/>
          <w:color w:val="ff0000"/>
          <w:sz w:val="18"/>
          <w:szCs w:val="18"/>
          <w:rtl w:val="0"/>
        </w:rPr>
        <w:t xml:space="preserve">INÉDITO E EXCLUSIVO</w:t>
      </w:r>
    </w:p>
    <w:p w:rsidR="00000000" w:rsidDel="00000000" w:rsidP="00000000" w:rsidRDefault="00000000" w:rsidRPr="00000000" w14:paraId="0000000C">
      <w:pPr>
        <w:widowControl w:val="0"/>
        <w:spacing w:line="276" w:lineRule="auto"/>
        <w:jc w:val="both"/>
        <w:rPr>
          <w:rFonts w:ascii="Verdana" w:cs="Verdana" w:eastAsia="Verdana" w:hAnsi="Verdana"/>
          <w:sz w:val="18"/>
          <w:szCs w:val="18"/>
        </w:rPr>
      </w:pPr>
      <w:r w:rsidDel="00000000" w:rsidR="00000000" w:rsidRPr="00000000">
        <w:rPr>
          <w:rFonts w:ascii="Verdana" w:cs="Verdana" w:eastAsia="Verdana" w:hAnsi="Verdana"/>
          <w:b w:val="1"/>
          <w:sz w:val="18"/>
          <w:szCs w:val="18"/>
          <w:rtl w:val="0"/>
        </w:rPr>
        <w:t xml:space="preserve">Horário:</w:t>
      </w:r>
      <w:r w:rsidDel="00000000" w:rsidR="00000000" w:rsidRPr="00000000">
        <w:rPr>
          <w:rFonts w:ascii="Verdana" w:cs="Verdana" w:eastAsia="Verdana" w:hAnsi="Verdana"/>
          <w:sz w:val="18"/>
          <w:szCs w:val="18"/>
          <w:rtl w:val="0"/>
        </w:rPr>
        <w:t xml:space="preserve">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segunda, 28/02, às 19h45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widowControl w:val="0"/>
        <w:spacing w:line="276" w:lineRule="auto"/>
        <w:jc w:val="both"/>
        <w:rPr>
          <w:rFonts w:ascii="Verdana" w:cs="Verdana" w:eastAsia="Verdana" w:hAnsi="Verdana"/>
          <w:sz w:val="18"/>
          <w:szCs w:val="18"/>
        </w:rPr>
      </w:pPr>
      <w:r w:rsidDel="00000000" w:rsidR="00000000" w:rsidRPr="00000000">
        <w:rPr>
          <w:rFonts w:ascii="Verdana" w:cs="Verdana" w:eastAsia="Verdana" w:hAnsi="Verdana"/>
          <w:b w:val="1"/>
          <w:sz w:val="18"/>
          <w:szCs w:val="18"/>
          <w:rtl w:val="0"/>
        </w:rPr>
        <w:t xml:space="preserve">Classificação: </w:t>
      </w:r>
      <w:r w:rsidDel="00000000" w:rsidR="00000000" w:rsidRPr="00000000">
        <w:rPr>
          <w:rFonts w:ascii="Verdana" w:cs="Verdana" w:eastAsia="Verdana" w:hAnsi="Verdana"/>
          <w:sz w:val="18"/>
          <w:szCs w:val="18"/>
          <w:rtl w:val="0"/>
        </w:rPr>
        <w:t xml:space="preserve">16 anos</w:t>
      </w:r>
    </w:p>
    <w:p w:rsidR="00000000" w:rsidDel="00000000" w:rsidP="00000000" w:rsidRDefault="00000000" w:rsidRPr="00000000" w14:paraId="0000000E">
      <w:pPr>
        <w:widowControl w:val="0"/>
        <w:spacing w:line="276" w:lineRule="auto"/>
        <w:jc w:val="both"/>
        <w:rPr>
          <w:rFonts w:ascii="Verdana" w:cs="Verdana" w:eastAsia="Verdana" w:hAnsi="Verdana"/>
          <w:sz w:val="18"/>
          <w:szCs w:val="18"/>
        </w:rPr>
      </w:pPr>
      <w:r w:rsidDel="00000000" w:rsidR="00000000" w:rsidRPr="00000000">
        <w:rPr>
          <w:rFonts w:ascii="Verdana" w:cs="Verdana" w:eastAsia="Verdana" w:hAnsi="Verdana"/>
          <w:b w:val="1"/>
          <w:sz w:val="18"/>
          <w:szCs w:val="18"/>
          <w:rtl w:val="0"/>
        </w:rPr>
        <w:t xml:space="preserve">Direção:</w:t>
      </w:r>
      <w:r w:rsidDel="00000000" w:rsidR="00000000" w:rsidRPr="00000000">
        <w:rPr>
          <w:rFonts w:ascii="Verdana" w:cs="Verdana" w:eastAsia="Verdana" w:hAnsi="Verdana"/>
          <w:sz w:val="18"/>
          <w:szCs w:val="18"/>
          <w:rtl w:val="0"/>
        </w:rPr>
        <w:t xml:space="preserve">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Cesar Cabral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widowControl w:val="0"/>
        <w:spacing w:line="276" w:lineRule="auto"/>
        <w:jc w:val="both"/>
        <w:rPr>
          <w:rFonts w:ascii="Verdana" w:cs="Verdana" w:eastAsia="Verdana" w:hAnsi="Verdana"/>
          <w:sz w:val="18"/>
          <w:szCs w:val="18"/>
        </w:rPr>
      </w:pPr>
      <w:r w:rsidDel="00000000" w:rsidR="00000000" w:rsidRPr="00000000">
        <w:rPr>
          <w:rFonts w:ascii="Verdana" w:cs="Verdana" w:eastAsia="Verdana" w:hAnsi="Verdana"/>
          <w:b w:val="1"/>
          <w:sz w:val="18"/>
          <w:szCs w:val="18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O personagem dos quadrinhos Bob Cuspe vive num deserto pós-apocalíptico infestado por astros do pop que tentam lhe matar. O cenário onde a história se passa é um purgatório criado dentro da mente do cartunista Angeli.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widowControl w:val="0"/>
        <w:spacing w:after="0" w:line="276" w:lineRule="auto"/>
        <w:rPr>
          <w:rFonts w:ascii="Verdana" w:cs="Verdana" w:eastAsia="Verdana" w:hAnsi="Verdana"/>
          <w:sz w:val="20"/>
          <w:szCs w:val="20"/>
        </w:rPr>
      </w:pPr>
      <w:bookmarkStart w:colFirst="0" w:colLast="0" w:name="_heading=h.63a3ztpbw6ec" w:id="3"/>
      <w:bookmarkEnd w:id="3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keepNext w:val="1"/>
        <w:shd w:fill="ffffff" w:val="clear"/>
        <w:spacing w:after="0" w:before="0" w:line="276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color w:val="00b050"/>
          <w:sz w:val="20"/>
          <w:szCs w:val="20"/>
          <w:u w:val="single"/>
          <w:rtl w:val="0"/>
        </w:rPr>
        <w:t xml:space="preserve">TERÇA-FEIRA, 1º DE MARÇO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spacing w:after="0" w:before="0" w:line="276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spacing w:line="276" w:lineRule="auto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Três Verões (2019) (92’)</w:t>
      </w:r>
    </w:p>
    <w:p w:rsidR="00000000" w:rsidDel="00000000" w:rsidP="00000000" w:rsidRDefault="00000000" w:rsidRPr="00000000" w14:paraId="00000014">
      <w:pPr>
        <w:spacing w:line="276" w:lineRule="auto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[Mostra Cine-Delas]</w:t>
      </w:r>
    </w:p>
    <w:p w:rsidR="00000000" w:rsidDel="00000000" w:rsidP="00000000" w:rsidRDefault="00000000" w:rsidRPr="00000000" w14:paraId="00000015">
      <w:pPr>
        <w:spacing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Horário: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terça, 01/03, à 0h30</w:t>
      </w:r>
    </w:p>
    <w:p w:rsidR="00000000" w:rsidDel="00000000" w:rsidP="00000000" w:rsidRDefault="00000000" w:rsidRPr="00000000" w14:paraId="00000016">
      <w:pPr>
        <w:spacing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Classificação: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12 anos</w:t>
      </w:r>
    </w:p>
    <w:p w:rsidR="00000000" w:rsidDel="00000000" w:rsidP="00000000" w:rsidRDefault="00000000" w:rsidRPr="00000000" w14:paraId="00000017">
      <w:pPr>
        <w:spacing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Direção: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Sandra Kogut</w:t>
      </w:r>
    </w:p>
    <w:p w:rsidR="00000000" w:rsidDel="00000000" w:rsidP="00000000" w:rsidRDefault="00000000" w:rsidRPr="00000000" w14:paraId="00000018">
      <w:pPr>
        <w:spacing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Madá trabalha como governanta de um casal rico. Para abrir um negócio, ela</w:t>
      </w:r>
    </w:p>
    <w:p w:rsidR="00000000" w:rsidDel="00000000" w:rsidP="00000000" w:rsidRDefault="00000000" w:rsidRPr="00000000" w14:paraId="00000019">
      <w:pPr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pede dinheiro emprestado aos patrões, mas acaba envolvida em um esquema de</w:t>
      </w:r>
    </w:p>
    <w:p w:rsidR="00000000" w:rsidDel="00000000" w:rsidP="00000000" w:rsidRDefault="00000000" w:rsidRPr="00000000" w14:paraId="0000001A">
      <w:pPr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corrupção que abalou as estruturas políticas do país.</w:t>
      </w:r>
    </w:p>
    <w:p w:rsidR="00000000" w:rsidDel="00000000" w:rsidP="00000000" w:rsidRDefault="00000000" w:rsidRPr="00000000" w14:paraId="0000001B">
      <w:pPr>
        <w:spacing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spacing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color w:val="00b050"/>
          <w:sz w:val="20"/>
          <w:szCs w:val="20"/>
          <w:u w:val="single"/>
          <w:rtl w:val="0"/>
        </w:rPr>
        <w:t xml:space="preserve">QUARTA-FEIRA, 02 DE MARÇO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spacing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spacing w:line="276" w:lineRule="auto"/>
        <w:jc w:val="both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color w:val="222222"/>
          <w:sz w:val="20"/>
          <w:szCs w:val="20"/>
          <w:rtl w:val="0"/>
        </w:rPr>
        <w:t xml:space="preserve">Sem Seu Sangue (2019)</w:t>
      </w: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 (99’)</w:t>
      </w:r>
    </w:p>
    <w:p w:rsidR="00000000" w:rsidDel="00000000" w:rsidP="00000000" w:rsidRDefault="00000000" w:rsidRPr="00000000" w14:paraId="0000001F">
      <w:pPr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[Mostra Cine-Delas]</w:t>
      </w:r>
    </w:p>
    <w:p w:rsidR="00000000" w:rsidDel="00000000" w:rsidP="00000000" w:rsidRDefault="00000000" w:rsidRPr="00000000" w14:paraId="00000020">
      <w:pPr>
        <w:spacing w:line="276" w:lineRule="auto"/>
        <w:jc w:val="both"/>
        <w:rPr>
          <w:rFonts w:ascii="Verdana" w:cs="Verdana" w:eastAsia="Verdana" w:hAnsi="Verdana"/>
          <w:color w:val="222222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Horário: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</w:t>
      </w:r>
      <w:r w:rsidDel="00000000" w:rsidR="00000000" w:rsidRPr="00000000">
        <w:rPr>
          <w:rFonts w:ascii="Verdana" w:cs="Verdana" w:eastAsia="Verdana" w:hAnsi="Verdana"/>
          <w:color w:val="222222"/>
          <w:sz w:val="20"/>
          <w:szCs w:val="20"/>
          <w:rtl w:val="0"/>
        </w:rPr>
        <w:t xml:space="preserve">quarta, 02/03, à 0h30</w:t>
      </w:r>
    </w:p>
    <w:p w:rsidR="00000000" w:rsidDel="00000000" w:rsidP="00000000" w:rsidRDefault="00000000" w:rsidRPr="00000000" w14:paraId="00000021">
      <w:pPr>
        <w:spacing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Classificação: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16 anos</w:t>
      </w:r>
    </w:p>
    <w:p w:rsidR="00000000" w:rsidDel="00000000" w:rsidP="00000000" w:rsidRDefault="00000000" w:rsidRPr="00000000" w14:paraId="00000022">
      <w:pPr>
        <w:spacing w:line="276" w:lineRule="auto"/>
        <w:jc w:val="both"/>
        <w:rPr>
          <w:rFonts w:ascii="Verdana" w:cs="Verdana" w:eastAsia="Verdana" w:hAnsi="Verdana"/>
          <w:color w:val="222222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Direção: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Alice Furtado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spacing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Sinopse: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Silvia é uma jovem introvertida que possui completo desinteresse pela própria</w:t>
      </w:r>
    </w:p>
    <w:p w:rsidR="00000000" w:rsidDel="00000000" w:rsidP="00000000" w:rsidRDefault="00000000" w:rsidRPr="00000000" w14:paraId="00000024">
      <w:pPr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rotina. Ela acredita ter encontrado em Artur um sentimento que a faz sentir-se mais viva, mas um grave acidente pode colocar tudo a perder.</w:t>
      </w:r>
    </w:p>
    <w:p w:rsidR="00000000" w:rsidDel="00000000" w:rsidP="00000000" w:rsidRDefault="00000000" w:rsidRPr="00000000" w14:paraId="00000025">
      <w:pPr>
        <w:spacing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shd w:fill="ffffff" w:val="clear"/>
        <w:spacing w:after="0" w:before="0" w:line="276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color w:val="00b050"/>
          <w:sz w:val="20"/>
          <w:szCs w:val="20"/>
          <w:u w:val="single"/>
          <w:rtl w:val="0"/>
        </w:rPr>
        <w:t xml:space="preserve">QUINTA-FEIRA, 03 DE MARÇO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shd w:fill="ffffff" w:val="clear"/>
        <w:spacing w:after="0" w:before="0" w:line="276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spacing w:line="276" w:lineRule="auto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Deslembro (2019) (96’)</w:t>
      </w:r>
    </w:p>
    <w:p w:rsidR="00000000" w:rsidDel="00000000" w:rsidP="00000000" w:rsidRDefault="00000000" w:rsidRPr="00000000" w14:paraId="00000029">
      <w:pPr>
        <w:spacing w:line="276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Horário: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quinta,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03/03, às 22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h20</w:t>
      </w:r>
    </w:p>
    <w:p w:rsidR="00000000" w:rsidDel="00000000" w:rsidP="00000000" w:rsidRDefault="00000000" w:rsidRPr="00000000" w14:paraId="0000002A">
      <w:pPr>
        <w:spacing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Classificação: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14 anos</w:t>
      </w:r>
    </w:p>
    <w:p w:rsidR="00000000" w:rsidDel="00000000" w:rsidP="00000000" w:rsidRDefault="00000000" w:rsidRPr="00000000" w14:paraId="0000002B">
      <w:pPr>
        <w:spacing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Direção: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Flávia Castro</w:t>
      </w:r>
    </w:p>
    <w:p w:rsidR="00000000" w:rsidDel="00000000" w:rsidP="00000000" w:rsidRDefault="00000000" w:rsidRPr="00000000" w14:paraId="0000002C">
      <w:pPr>
        <w:spacing w:line="276" w:lineRule="auto"/>
        <w:jc w:val="both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Sinopse: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O Rio de Janeiro não é nada familiar para Joana (Jeanne Boudier), adolescente que teve o pai refém como prisioneiro político durante os anos de ditadura no Brasil. Ela passou quase toda a sua vida em Paris, cidade onde o resto de sua família se exilou. Tendo sido decretada a Lei da Anistia, a menina agora está, a contragosto, de volta a sua cidade natal. As memórias amargas de tempos difíceis vêm à tona, causando um forte desconforto.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shd w:fill="ffffff" w:val="clear"/>
        <w:spacing w:after="0" w:before="0" w:line="276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keepNext w:val="1"/>
        <w:shd w:fill="ffffff" w:val="clear"/>
        <w:spacing w:after="0" w:before="0" w:line="276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color w:val="00b050"/>
          <w:sz w:val="20"/>
          <w:szCs w:val="20"/>
          <w:u w:val="single"/>
          <w:rtl w:val="0"/>
        </w:rPr>
        <w:t xml:space="preserve">SEXTA-FEIRA, 04 DE MARÇO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spacing w:after="0" w:before="0" w:line="276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spacing w:line="276" w:lineRule="auto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Todo Clichê do Amor (2018) (83’)</w:t>
      </w:r>
    </w:p>
    <w:p w:rsidR="00000000" w:rsidDel="00000000" w:rsidP="00000000" w:rsidRDefault="00000000" w:rsidRPr="00000000" w14:paraId="00000031">
      <w:pPr>
        <w:spacing w:line="276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Horário: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sexta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, 04/03, às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23h20</w:t>
      </w:r>
    </w:p>
    <w:p w:rsidR="00000000" w:rsidDel="00000000" w:rsidP="00000000" w:rsidRDefault="00000000" w:rsidRPr="00000000" w14:paraId="00000032">
      <w:pPr>
        <w:spacing w:line="276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Classificação: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16 anos</w:t>
      </w:r>
    </w:p>
    <w:p w:rsidR="00000000" w:rsidDel="00000000" w:rsidP="00000000" w:rsidRDefault="00000000" w:rsidRPr="00000000" w14:paraId="00000033">
      <w:pPr>
        <w:spacing w:line="276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Direção: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Rafael Primot</w:t>
      </w:r>
    </w:p>
    <w:p w:rsidR="00000000" w:rsidDel="00000000" w:rsidP="00000000" w:rsidRDefault="00000000" w:rsidRPr="00000000" w14:paraId="00000034">
      <w:pPr>
        <w:spacing w:line="276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Na cidade de São Paulo, uma prostituta deseja se tornar mãe; uma garçonete comprometida tem um admirador capaz de se tornar assassino para provar seu amor; e uma madrasta tenta cativar a enteada no velório do pai. Histórias um tanto quanto esquisitas sobre amor que revelam inusitadas formas de afeto quando colocadas em contato.</w:t>
      </w:r>
    </w:p>
    <w:p w:rsidR="00000000" w:rsidDel="00000000" w:rsidP="00000000" w:rsidRDefault="00000000" w:rsidRPr="00000000" w14:paraId="00000035">
      <w:pPr>
        <w:spacing w:after="0" w:before="0" w:line="276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keepNext w:val="1"/>
        <w:shd w:fill="ffffff" w:val="clear"/>
        <w:spacing w:after="0" w:before="0" w:line="276" w:lineRule="auto"/>
        <w:rPr>
          <w:rFonts w:ascii="Verdana" w:cs="Verdana" w:eastAsia="Verdana" w:hAnsi="Verdana"/>
          <w:color w:val="222222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color w:val="00b050"/>
          <w:sz w:val="20"/>
          <w:szCs w:val="20"/>
          <w:u w:val="single"/>
          <w:rtl w:val="0"/>
        </w:rPr>
        <w:t xml:space="preserve">SÁBADO, 05 DE MARÇO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widowControl w:val="0"/>
        <w:spacing w:after="0" w:before="0" w:line="276" w:lineRule="auto"/>
        <w:rPr>
          <w:rFonts w:ascii="Verdana" w:cs="Verdana" w:eastAsia="Verdana" w:hAnsi="Verdana"/>
          <w:color w:val="222222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widowControl w:val="0"/>
        <w:spacing w:line="276" w:lineRule="auto"/>
        <w:jc w:val="both"/>
        <w:rPr>
          <w:rFonts w:ascii="Verdana" w:cs="Verdana" w:eastAsia="Verdana" w:hAnsi="Verdana"/>
          <w:b w:val="1"/>
          <w:color w:val="222222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color w:val="222222"/>
          <w:sz w:val="20"/>
          <w:szCs w:val="20"/>
          <w:rtl w:val="0"/>
        </w:rPr>
        <w:t xml:space="preserve">Pagador de Promessas (1962) (92’) </w:t>
      </w:r>
    </w:p>
    <w:p w:rsidR="00000000" w:rsidDel="00000000" w:rsidP="00000000" w:rsidRDefault="00000000" w:rsidRPr="00000000" w14:paraId="00000039">
      <w:pPr>
        <w:widowControl w:val="0"/>
        <w:spacing w:line="276" w:lineRule="auto"/>
        <w:jc w:val="both"/>
        <w:rPr>
          <w:rFonts w:ascii="Verdana" w:cs="Verdana" w:eastAsia="Verdana" w:hAnsi="Verdana"/>
          <w:b w:val="1"/>
          <w:color w:val="222222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color w:val="222222"/>
          <w:sz w:val="20"/>
          <w:szCs w:val="20"/>
          <w:rtl w:val="0"/>
        </w:rPr>
        <w:t xml:space="preserve">[Mostra Oscar]</w:t>
      </w:r>
    </w:p>
    <w:p w:rsidR="00000000" w:rsidDel="00000000" w:rsidP="00000000" w:rsidRDefault="00000000" w:rsidRPr="00000000" w14:paraId="0000003A">
      <w:pPr>
        <w:widowControl w:val="0"/>
        <w:spacing w:line="276" w:lineRule="auto"/>
        <w:jc w:val="both"/>
        <w:rPr>
          <w:rFonts w:ascii="Verdana" w:cs="Verdana" w:eastAsia="Verdana" w:hAnsi="Verdana"/>
          <w:color w:val="222222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color w:val="222222"/>
          <w:sz w:val="20"/>
          <w:szCs w:val="20"/>
          <w:rtl w:val="0"/>
        </w:rPr>
        <w:t xml:space="preserve">Horário: </w:t>
      </w:r>
      <w:r w:rsidDel="00000000" w:rsidR="00000000" w:rsidRPr="00000000">
        <w:rPr>
          <w:rFonts w:ascii="Verdana" w:cs="Verdana" w:eastAsia="Verdana" w:hAnsi="Verdana"/>
          <w:color w:val="222222"/>
          <w:sz w:val="20"/>
          <w:szCs w:val="20"/>
          <w:rtl w:val="0"/>
        </w:rPr>
        <w:t xml:space="preserve">sábado, 05/03, às 20h</w:t>
      </w:r>
    </w:p>
    <w:p w:rsidR="00000000" w:rsidDel="00000000" w:rsidP="00000000" w:rsidRDefault="00000000" w:rsidRPr="00000000" w14:paraId="0000003B">
      <w:pPr>
        <w:widowControl w:val="0"/>
        <w:spacing w:line="276" w:lineRule="auto"/>
        <w:jc w:val="both"/>
        <w:rPr>
          <w:rFonts w:ascii="Verdana" w:cs="Verdana" w:eastAsia="Verdana" w:hAnsi="Verdana"/>
          <w:color w:val="222222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color w:val="222222"/>
          <w:sz w:val="20"/>
          <w:szCs w:val="20"/>
          <w:rtl w:val="0"/>
        </w:rPr>
        <w:t xml:space="preserve">Classificação: </w:t>
      </w:r>
      <w:r w:rsidDel="00000000" w:rsidR="00000000" w:rsidRPr="00000000">
        <w:rPr>
          <w:rFonts w:ascii="Verdana" w:cs="Verdana" w:eastAsia="Verdana" w:hAnsi="Verdana"/>
          <w:color w:val="222222"/>
          <w:sz w:val="20"/>
          <w:szCs w:val="20"/>
          <w:rtl w:val="0"/>
        </w:rPr>
        <w:t xml:space="preserve">Livre</w:t>
      </w:r>
    </w:p>
    <w:p w:rsidR="00000000" w:rsidDel="00000000" w:rsidP="00000000" w:rsidRDefault="00000000" w:rsidRPr="00000000" w14:paraId="0000003C">
      <w:pPr>
        <w:widowControl w:val="0"/>
        <w:spacing w:line="276" w:lineRule="auto"/>
        <w:jc w:val="both"/>
        <w:rPr>
          <w:rFonts w:ascii="Verdana" w:cs="Verdana" w:eastAsia="Verdana" w:hAnsi="Verdana"/>
          <w:color w:val="222222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color w:val="222222"/>
          <w:sz w:val="20"/>
          <w:szCs w:val="20"/>
          <w:rtl w:val="0"/>
        </w:rPr>
        <w:t xml:space="preserve">Direção: </w:t>
      </w:r>
      <w:r w:rsidDel="00000000" w:rsidR="00000000" w:rsidRPr="00000000">
        <w:rPr>
          <w:rFonts w:ascii="Verdana" w:cs="Verdana" w:eastAsia="Verdana" w:hAnsi="Verdana"/>
          <w:color w:val="222222"/>
          <w:sz w:val="20"/>
          <w:szCs w:val="20"/>
          <w:rtl w:val="0"/>
        </w:rPr>
        <w:t xml:space="preserve">Anselmo Duarte</w:t>
      </w:r>
    </w:p>
    <w:p w:rsidR="00000000" w:rsidDel="00000000" w:rsidP="00000000" w:rsidRDefault="00000000" w:rsidRPr="00000000" w14:paraId="0000003D">
      <w:pPr>
        <w:widowControl w:val="0"/>
        <w:spacing w:line="276" w:lineRule="auto"/>
        <w:jc w:val="both"/>
        <w:rPr>
          <w:rFonts w:ascii="Verdana" w:cs="Verdana" w:eastAsia="Verdana" w:hAnsi="Verdana"/>
          <w:color w:val="222222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color w:val="222222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color w:val="222222"/>
          <w:sz w:val="20"/>
          <w:szCs w:val="20"/>
          <w:rtl w:val="0"/>
        </w:rPr>
        <w:t xml:space="preserve">Após ter seu asno de estimação atingido por um raio, Zé do Burro faz a</w:t>
      </w:r>
    </w:p>
    <w:p w:rsidR="00000000" w:rsidDel="00000000" w:rsidP="00000000" w:rsidRDefault="00000000" w:rsidRPr="00000000" w14:paraId="0000003E">
      <w:pPr>
        <w:widowControl w:val="0"/>
        <w:rPr>
          <w:rFonts w:ascii="Verdana" w:cs="Verdana" w:eastAsia="Verdana" w:hAnsi="Verdana"/>
          <w:color w:val="222222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color w:val="222222"/>
          <w:sz w:val="20"/>
          <w:szCs w:val="20"/>
          <w:rtl w:val="0"/>
        </w:rPr>
        <w:t xml:space="preserve">promessa de carregar nas costas uma imensa cruz de madeira até a igreja de Santa</w:t>
      </w:r>
    </w:p>
    <w:p w:rsidR="00000000" w:rsidDel="00000000" w:rsidP="00000000" w:rsidRDefault="00000000" w:rsidRPr="00000000" w14:paraId="0000003F">
      <w:pPr>
        <w:widowControl w:val="0"/>
        <w:rPr>
          <w:rFonts w:ascii="Verdana" w:cs="Verdana" w:eastAsia="Verdana" w:hAnsi="Verdana"/>
          <w:color w:val="222222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color w:val="222222"/>
          <w:sz w:val="20"/>
          <w:szCs w:val="20"/>
          <w:rtl w:val="0"/>
        </w:rPr>
        <w:t xml:space="preserve">Bárbara. Sua via-crúcis, porém, se torna um pesadelo.</w:t>
      </w:r>
    </w:p>
    <w:p w:rsidR="00000000" w:rsidDel="00000000" w:rsidP="00000000" w:rsidRDefault="00000000" w:rsidRPr="00000000" w14:paraId="00000040">
      <w:pPr>
        <w:widowControl w:val="0"/>
        <w:shd w:fill="ffffff" w:val="clear"/>
        <w:spacing w:line="276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keepNext w:val="1"/>
        <w:shd w:fill="ffffff" w:val="clear"/>
        <w:spacing w:after="0" w:before="0" w:line="276" w:lineRule="auto"/>
        <w:rPr>
          <w:rFonts w:ascii="Verdana" w:cs="Verdana" w:eastAsia="Verdana" w:hAnsi="Verdana"/>
          <w:b w:val="1"/>
          <w:color w:val="00b050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color w:val="00b050"/>
          <w:sz w:val="20"/>
          <w:szCs w:val="20"/>
          <w:u w:val="single"/>
          <w:rtl w:val="0"/>
        </w:rPr>
        <w:t xml:space="preserve">DOMINGO, 06 DE MARÇO</w:t>
      </w:r>
    </w:p>
    <w:p w:rsidR="00000000" w:rsidDel="00000000" w:rsidP="00000000" w:rsidRDefault="00000000" w:rsidRPr="00000000" w14:paraId="00000042">
      <w:pPr>
        <w:widowControl w:val="0"/>
        <w:spacing w:line="276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widowControl w:val="0"/>
        <w:spacing w:line="276" w:lineRule="auto"/>
        <w:jc w:val="both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A Mulher do Meu Marido (2018) (95’) </w:t>
      </w:r>
    </w:p>
    <w:p w:rsidR="00000000" w:rsidDel="00000000" w:rsidP="00000000" w:rsidRDefault="00000000" w:rsidRPr="00000000" w14:paraId="00000044">
      <w:pPr>
        <w:widowControl w:val="0"/>
        <w:spacing w:line="276" w:lineRule="auto"/>
        <w:jc w:val="both"/>
        <w:rPr>
          <w:rFonts w:ascii="Verdana" w:cs="Verdana" w:eastAsia="Verdana" w:hAnsi="Verdana"/>
          <w:b w:val="1"/>
          <w:color w:val="ff0000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color w:val="ff0000"/>
          <w:sz w:val="20"/>
          <w:szCs w:val="20"/>
          <w:rtl w:val="0"/>
        </w:rPr>
        <w:t xml:space="preserve">ESTREIA</w:t>
      </w:r>
    </w:p>
    <w:p w:rsidR="00000000" w:rsidDel="00000000" w:rsidP="00000000" w:rsidRDefault="00000000" w:rsidRPr="00000000" w14:paraId="00000045">
      <w:pPr>
        <w:widowControl w:val="0"/>
        <w:spacing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Horário: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domingo, 06/03, às 20h40</w:t>
      </w:r>
    </w:p>
    <w:p w:rsidR="00000000" w:rsidDel="00000000" w:rsidP="00000000" w:rsidRDefault="00000000" w:rsidRPr="00000000" w14:paraId="00000046">
      <w:pPr>
        <w:widowControl w:val="0"/>
        <w:spacing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Classificação: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12 anos</w:t>
      </w:r>
    </w:p>
    <w:p w:rsidR="00000000" w:rsidDel="00000000" w:rsidP="00000000" w:rsidRDefault="00000000" w:rsidRPr="00000000" w14:paraId="00000047">
      <w:pPr>
        <w:widowControl w:val="0"/>
        <w:spacing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Direção: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Marcelo Santiago</w:t>
      </w:r>
    </w:p>
    <w:p w:rsidR="00000000" w:rsidDel="00000000" w:rsidP="00000000" w:rsidRDefault="00000000" w:rsidRPr="00000000" w14:paraId="00000048">
      <w:pPr>
        <w:widowControl w:val="0"/>
        <w:spacing w:after="160"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Depois de alguns anos de casamento com Pedro, Joana descobre que está sendo traída. Ela, então, começa a se relacionar com o marido de Pilar, a amante secreta  de Pedro.</w:t>
      </w:r>
    </w:p>
    <w:p w:rsidR="00000000" w:rsidDel="00000000" w:rsidP="00000000" w:rsidRDefault="00000000" w:rsidRPr="00000000" w14:paraId="00000049">
      <w:pPr>
        <w:widowControl w:val="0"/>
        <w:spacing w:line="276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Verdana"/>
  <w:font w:name="Calibri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pt_BR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CWGMyV+HhC5YgLkYajYHVDXsLWw==">AMUW2mVaRZZTKkLurpubayRi+v3tpXiJEcq49sMaEiYGeu59DaC83gT7G8htl/xXZLT2dSW+2IA5RiD/ncaFJVRPJHinxroGj6FNlFIJiNBpfMQqIGMJRgMgiWV/ZjlooZkG/1AMh3tw1C9h+2ytP3CEnDnzGufCaSkR+ys92t+og4yGOPLTvdMhPHroZ0SfAJYRtUSZAlaZ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